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29" w:rsidRPr="007A0A29" w:rsidRDefault="007A0A29" w:rsidP="007A0A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A0A29">
        <w:rPr>
          <w:rFonts w:ascii="Times New Roman" w:hAnsi="Times New Roman" w:cs="Times New Roman"/>
          <w:b/>
          <w:sz w:val="36"/>
          <w:szCs w:val="36"/>
          <w:u w:val="single"/>
        </w:rPr>
        <w:t xml:space="preserve">План </w:t>
      </w:r>
      <w:r w:rsidRPr="007A0A29">
        <w:rPr>
          <w:rFonts w:ascii="Times New Roman" w:hAnsi="Times New Roman" w:cs="Times New Roman"/>
          <w:b/>
          <w:sz w:val="36"/>
          <w:szCs w:val="36"/>
          <w:u w:val="single"/>
        </w:rPr>
        <w:t xml:space="preserve">методической работы на 2023 - 2024 учебный </w:t>
      </w:r>
      <w:bookmarkStart w:id="0" w:name="_GoBack"/>
      <w:bookmarkEnd w:id="0"/>
      <w:r w:rsidRPr="007A0A29">
        <w:rPr>
          <w:rFonts w:ascii="Times New Roman" w:hAnsi="Times New Roman" w:cs="Times New Roman"/>
          <w:b/>
          <w:sz w:val="36"/>
          <w:szCs w:val="36"/>
          <w:u w:val="single"/>
        </w:rPr>
        <w:t>год</w:t>
      </w:r>
    </w:p>
    <w:p w:rsidR="004A7304" w:rsidRPr="004A7304" w:rsidRDefault="004A7304" w:rsidP="004D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b/>
          <w:sz w:val="24"/>
          <w:szCs w:val="24"/>
        </w:rPr>
        <w:t xml:space="preserve">Методическая тема школы: </w:t>
      </w:r>
      <w:r w:rsidRPr="004A7304">
        <w:rPr>
          <w:rFonts w:ascii="Times New Roman" w:hAnsi="Times New Roman" w:cs="Times New Roman"/>
          <w:sz w:val="24"/>
          <w:szCs w:val="24"/>
        </w:rPr>
        <w:t>««Повышение мотивации учащихся и педагогических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работников посредством информатизации образовательного процесса»</w:t>
      </w:r>
      <w:r w:rsidR="00DE4C5C">
        <w:rPr>
          <w:rFonts w:ascii="Times New Roman" w:hAnsi="Times New Roman" w:cs="Times New Roman"/>
          <w:sz w:val="24"/>
          <w:szCs w:val="24"/>
        </w:rPr>
        <w:t>.</w:t>
      </w:r>
      <w:r w:rsidRPr="004A7304">
        <w:rPr>
          <w:rFonts w:ascii="Times New Roman" w:hAnsi="Times New Roman" w:cs="Times New Roman"/>
          <w:sz w:val="24"/>
          <w:szCs w:val="24"/>
        </w:rPr>
        <w:t xml:space="preserve"> Реализация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304">
        <w:rPr>
          <w:rFonts w:ascii="Times New Roman" w:hAnsi="Times New Roman" w:cs="Times New Roman"/>
          <w:sz w:val="24"/>
          <w:szCs w:val="24"/>
        </w:rPr>
        <w:t>обновленного</w:t>
      </w:r>
      <w:proofErr w:type="gramEnd"/>
      <w:r w:rsidRPr="004A7304"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4A7304" w:rsidRPr="004A7304" w:rsidRDefault="004A7304" w:rsidP="004D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b/>
          <w:sz w:val="24"/>
          <w:szCs w:val="24"/>
        </w:rPr>
        <w:t>Цель:</w:t>
      </w:r>
      <w:r w:rsidRPr="004A7304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и формирование учебной мотивации у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3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7304">
        <w:rPr>
          <w:rFonts w:ascii="Times New Roman" w:hAnsi="Times New Roman" w:cs="Times New Roman"/>
          <w:sz w:val="24"/>
          <w:szCs w:val="24"/>
        </w:rPr>
        <w:t>.</w:t>
      </w:r>
    </w:p>
    <w:p w:rsidR="004A7304" w:rsidRPr="004A7304" w:rsidRDefault="004A7304" w:rsidP="004D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b/>
          <w:sz w:val="24"/>
          <w:szCs w:val="24"/>
        </w:rPr>
        <w:t>Задачами методической работы на 2023 - 2024 учебный год являются</w:t>
      </w:r>
      <w:r w:rsidRPr="004A7304">
        <w:rPr>
          <w:rFonts w:ascii="Times New Roman" w:hAnsi="Times New Roman" w:cs="Times New Roman"/>
          <w:sz w:val="24"/>
          <w:szCs w:val="24"/>
        </w:rPr>
        <w:t>:</w:t>
      </w:r>
    </w:p>
    <w:p w:rsidR="004A7304" w:rsidRPr="004A7304" w:rsidRDefault="004A7304" w:rsidP="004D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gramStart"/>
      <w:r w:rsidRPr="004A7304">
        <w:rPr>
          <w:rFonts w:ascii="Times New Roman" w:hAnsi="Times New Roman" w:cs="Times New Roman"/>
          <w:sz w:val="24"/>
          <w:szCs w:val="24"/>
        </w:rPr>
        <w:t>обновленного</w:t>
      </w:r>
      <w:proofErr w:type="gramEnd"/>
      <w:r w:rsidRPr="004A7304"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4A7304" w:rsidRPr="004A7304" w:rsidRDefault="004A7304" w:rsidP="004D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1. Повышение качества образовательной деятельности школы за счет совершенствования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организационной и управленческой деятельности</w:t>
      </w:r>
    </w:p>
    <w:p w:rsidR="004A7304" w:rsidRPr="004A7304" w:rsidRDefault="004A7304" w:rsidP="004D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2. Развитие благоприятной и мотивирующей на учебу атмосферы в школе</w:t>
      </w:r>
    </w:p>
    <w:p w:rsidR="004A7304" w:rsidRPr="004A7304" w:rsidRDefault="004A7304" w:rsidP="004D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3. Расширение образовательного пространства для инновационной и научно-исследовательской деятельности.</w:t>
      </w:r>
    </w:p>
    <w:p w:rsidR="004A7304" w:rsidRPr="004A7304" w:rsidRDefault="004A7304" w:rsidP="004D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5. Повышение профессиональной компетентности педагогов через систему непрерывного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образования, активизация деятельности коллектива по реализации инновационных программ</w:t>
      </w:r>
    </w:p>
    <w:p w:rsidR="008B7415" w:rsidRDefault="004A7304" w:rsidP="004D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 xml:space="preserve">6. Работа с </w:t>
      </w:r>
      <w:proofErr w:type="gramStart"/>
      <w:r w:rsidRPr="004A7304">
        <w:rPr>
          <w:rFonts w:ascii="Times New Roman" w:hAnsi="Times New Roman" w:cs="Times New Roman"/>
          <w:sz w:val="24"/>
          <w:szCs w:val="24"/>
        </w:rPr>
        <w:t>мотивированными</w:t>
      </w:r>
      <w:proofErr w:type="gramEnd"/>
      <w:r w:rsidRPr="004A7304">
        <w:rPr>
          <w:rFonts w:ascii="Times New Roman" w:hAnsi="Times New Roman" w:cs="Times New Roman"/>
          <w:sz w:val="24"/>
          <w:szCs w:val="24"/>
        </w:rPr>
        <w:t xml:space="preserve"> обучающимися, развитие творческих способностей детей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304" w:rsidRPr="004A7304" w:rsidRDefault="004A7304" w:rsidP="004D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7. Совершенствование работы, направленной на сохранение и укрепление здоровья всех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участников образовательного процесса и привития навыков здорового образа жизни</w:t>
      </w:r>
    </w:p>
    <w:p w:rsidR="004A7304" w:rsidRPr="004A7304" w:rsidRDefault="004A7304" w:rsidP="004D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 xml:space="preserve">8. Подготовка </w:t>
      </w:r>
      <w:proofErr w:type="gramStart"/>
      <w:r w:rsidRPr="004A73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7304">
        <w:rPr>
          <w:rFonts w:ascii="Times New Roman" w:hAnsi="Times New Roman" w:cs="Times New Roman"/>
          <w:sz w:val="24"/>
          <w:szCs w:val="24"/>
        </w:rPr>
        <w:t xml:space="preserve"> к успешной сдаче ГИА.</w:t>
      </w:r>
    </w:p>
    <w:p w:rsidR="004A7304" w:rsidRPr="004A7304" w:rsidRDefault="004A7304" w:rsidP="004D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b/>
          <w:sz w:val="24"/>
          <w:szCs w:val="24"/>
        </w:rPr>
        <w:t>Перед методической службой школы поставлена цель:</w:t>
      </w:r>
      <w:r w:rsidRPr="004A7304">
        <w:rPr>
          <w:rFonts w:ascii="Times New Roman" w:hAnsi="Times New Roman" w:cs="Times New Roman"/>
          <w:sz w:val="24"/>
          <w:szCs w:val="24"/>
        </w:rPr>
        <w:t xml:space="preserve"> создать условий для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повышения профессионального мастерства преподавателей на основе обмена передовым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опытом, самообразования и курсовой переподготовки, ориентированной на развитие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интеллектуально-творческого и социально - психологического потенциала личности ребенка.</w:t>
      </w:r>
    </w:p>
    <w:p w:rsidR="004A7304" w:rsidRDefault="004A7304" w:rsidP="004D6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Методическая помощь педагогическим работникам в вопросах реализации обновленного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ФГОС.</w:t>
      </w:r>
    </w:p>
    <w:p w:rsidR="00E450C1" w:rsidRPr="008B7415" w:rsidRDefault="004A7304" w:rsidP="008B7415">
      <w:pPr>
        <w:tabs>
          <w:tab w:val="left" w:pos="11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415">
        <w:rPr>
          <w:rFonts w:ascii="Times New Roman" w:hAnsi="Times New Roman" w:cs="Times New Roman"/>
          <w:b/>
          <w:sz w:val="24"/>
          <w:szCs w:val="24"/>
        </w:rPr>
        <w:t>Формы методической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7304" w:rsidTr="004A7304">
        <w:tc>
          <w:tcPr>
            <w:tcW w:w="3190" w:type="dxa"/>
          </w:tcPr>
          <w:p w:rsidR="004A7304" w:rsidRPr="008B7415" w:rsidRDefault="004A7304" w:rsidP="004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</w:t>
            </w:r>
          </w:p>
        </w:tc>
        <w:tc>
          <w:tcPr>
            <w:tcW w:w="3190" w:type="dxa"/>
          </w:tcPr>
          <w:p w:rsidR="004A7304" w:rsidRPr="008B7415" w:rsidRDefault="004A7304" w:rsidP="004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15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</w:tc>
        <w:tc>
          <w:tcPr>
            <w:tcW w:w="3191" w:type="dxa"/>
          </w:tcPr>
          <w:p w:rsidR="004A7304" w:rsidRPr="008B7415" w:rsidRDefault="004A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15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4A7304" w:rsidTr="004A7304">
        <w:tc>
          <w:tcPr>
            <w:tcW w:w="3190" w:type="dxa"/>
          </w:tcPr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-педсовет;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-методический совет;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-методические объединения;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-семинар;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-практикум;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-практические конференции;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-школы передового опыта;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-мастер-класс;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-открытые уроки;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-творческие группы;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-предметные недели;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-творческие отчеты;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-внеклассные мероприятия по</w:t>
            </w:r>
            <w:r w:rsidR="004D6D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предмету;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-экскурсии;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 xml:space="preserve">-аттестация </w:t>
            </w:r>
            <w:proofErr w:type="gramStart"/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кадров;</w:t>
            </w:r>
          </w:p>
          <w:p w:rsid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-курсовая подготовка учителей</w:t>
            </w:r>
          </w:p>
        </w:tc>
        <w:tc>
          <w:tcPr>
            <w:tcW w:w="3190" w:type="dxa"/>
          </w:tcPr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 школьные</w:t>
            </w:r>
          </w:p>
          <w:p w:rsidR="004A7304" w:rsidRPr="004A7304" w:rsidRDefault="008B7415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4A7304" w:rsidRPr="004A7304">
              <w:rPr>
                <w:rFonts w:ascii="Times New Roman" w:hAnsi="Times New Roman" w:cs="Times New Roman"/>
                <w:sz w:val="24"/>
                <w:szCs w:val="24"/>
              </w:rPr>
              <w:t>етодические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304" w:rsidRPr="004A7304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педагогов;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 групповые</w:t>
            </w:r>
            <w:r w:rsidR="008B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консультации;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 предметные</w:t>
            </w:r>
            <w:r w:rsidR="008B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тематические недели;</w:t>
            </w:r>
          </w:p>
          <w:p w:rsidR="004A7304" w:rsidRDefault="008B7415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7304" w:rsidRPr="004A7304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3191" w:type="dxa"/>
          </w:tcPr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-самообразование;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-разработка</w:t>
            </w:r>
            <w:r w:rsidR="008B7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творческой темы;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8B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-самоанализ;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-наставничество;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-собеседование;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-консультации;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-посещение уроков</w:t>
            </w:r>
          </w:p>
          <w:p w:rsidR="004A7304" w:rsidRPr="004A7304" w:rsidRDefault="004A7304" w:rsidP="004A7304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администрацией;</w:t>
            </w:r>
          </w:p>
          <w:p w:rsidR="004A7304" w:rsidRDefault="004A7304" w:rsidP="008B7415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-анализ планов</w:t>
            </w:r>
            <w:r w:rsidR="008B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04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</w:tbl>
    <w:p w:rsid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304" w:rsidRP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304">
        <w:rPr>
          <w:rFonts w:ascii="Times New Roman" w:hAnsi="Times New Roman" w:cs="Times New Roman"/>
          <w:b/>
          <w:sz w:val="24"/>
          <w:szCs w:val="24"/>
        </w:rPr>
        <w:t>Формы предъявления и обобщения передового педагогического опыта:</w:t>
      </w:r>
    </w:p>
    <w:p w:rsidR="004A7304" w:rsidRP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- Показ опыта в форме открытых уроков, внеурочных мероприятий;</w:t>
      </w:r>
    </w:p>
    <w:p w:rsidR="004A7304" w:rsidRP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lastRenderedPageBreak/>
        <w:t>- Ознакомление педагогов с документальным обеспечением реализуемых</w:t>
      </w:r>
      <w:r w:rsidR="008B7415">
        <w:rPr>
          <w:rFonts w:ascii="Times New Roman" w:hAnsi="Times New Roman" w:cs="Times New Roman"/>
          <w:sz w:val="24"/>
          <w:szCs w:val="24"/>
        </w:rPr>
        <w:t xml:space="preserve">  </w:t>
      </w:r>
      <w:r w:rsidRPr="004A7304">
        <w:rPr>
          <w:rFonts w:ascii="Times New Roman" w:hAnsi="Times New Roman" w:cs="Times New Roman"/>
          <w:sz w:val="24"/>
          <w:szCs w:val="24"/>
        </w:rPr>
        <w:t>нововведений;</w:t>
      </w:r>
    </w:p>
    <w:p w:rsidR="004A7304" w:rsidRP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-Изучение возможных перспектив внедрения и прогнозирования последствий</w:t>
      </w:r>
      <w:r w:rsidR="008B7415">
        <w:rPr>
          <w:rFonts w:ascii="Times New Roman" w:hAnsi="Times New Roman" w:cs="Times New Roman"/>
          <w:sz w:val="24"/>
          <w:szCs w:val="24"/>
        </w:rPr>
        <w:t xml:space="preserve">  </w:t>
      </w:r>
      <w:r w:rsidRPr="004A7304">
        <w:rPr>
          <w:rFonts w:ascii="Times New Roman" w:hAnsi="Times New Roman" w:cs="Times New Roman"/>
          <w:sz w:val="24"/>
          <w:szCs w:val="24"/>
        </w:rPr>
        <w:t>перехода на новые способы работы;</w:t>
      </w:r>
    </w:p>
    <w:p w:rsidR="004A7304" w:rsidRP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-Составление краткого описания предъявленного опыта и создание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информационной базы.</w:t>
      </w:r>
    </w:p>
    <w:p w:rsidR="004A7304" w:rsidRP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-Организация глубокого анализа внедрения новых форм, методов и технологий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работы.</w:t>
      </w:r>
    </w:p>
    <w:p w:rsidR="004A7304" w:rsidRP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-Осуществление углубленного диагностирования по выявлению положительного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эффекта от внедрения инноваций.</w:t>
      </w:r>
    </w:p>
    <w:p w:rsidR="004A7304" w:rsidRP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- Проведение семинаров, мастер-классов, практикумов, собеседований,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консультаций,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выставок.</w:t>
      </w:r>
    </w:p>
    <w:p w:rsidR="004A7304" w:rsidRP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304">
        <w:rPr>
          <w:rFonts w:ascii="Times New Roman" w:hAnsi="Times New Roman" w:cs="Times New Roman"/>
          <w:b/>
          <w:sz w:val="24"/>
          <w:szCs w:val="24"/>
        </w:rPr>
        <w:t>Формы повышения профессионального мастерства педагогов:</w:t>
      </w:r>
    </w:p>
    <w:p w:rsidR="004A7304" w:rsidRP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-Самообразование.</w:t>
      </w:r>
    </w:p>
    <w:p w:rsidR="004A7304" w:rsidRP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-Изучение документов и материалов, представляющих профессиональный интерес.</w:t>
      </w:r>
    </w:p>
    <w:p w:rsidR="004A7304" w:rsidRP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-Рефлексия и анализ собственной деятельности</w:t>
      </w:r>
    </w:p>
    <w:p w:rsidR="004A7304" w:rsidRPr="004A7304" w:rsidRDefault="004A7304" w:rsidP="004A7304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304">
        <w:rPr>
          <w:rFonts w:ascii="Times New Roman" w:hAnsi="Times New Roman" w:cs="Times New Roman"/>
          <w:sz w:val="24"/>
          <w:szCs w:val="24"/>
        </w:rPr>
        <w:t>-Накопление информации по педагогике, психологии, методике, предметному</w:t>
      </w:r>
      <w:r w:rsidR="008B7415">
        <w:rPr>
          <w:rFonts w:ascii="Times New Roman" w:hAnsi="Times New Roman" w:cs="Times New Roman"/>
          <w:sz w:val="24"/>
          <w:szCs w:val="24"/>
        </w:rPr>
        <w:t xml:space="preserve"> </w:t>
      </w:r>
      <w:r w:rsidRPr="004A7304">
        <w:rPr>
          <w:rFonts w:ascii="Times New Roman" w:hAnsi="Times New Roman" w:cs="Times New Roman"/>
          <w:sz w:val="24"/>
          <w:szCs w:val="24"/>
        </w:rPr>
        <w:t>содержанию.</w:t>
      </w:r>
    </w:p>
    <w:p w:rsidR="00946519" w:rsidRPr="008B7415" w:rsidRDefault="00946519" w:rsidP="00946519">
      <w:pPr>
        <w:pStyle w:val="Default"/>
      </w:pPr>
      <w:r w:rsidRPr="008B7415">
        <w:rPr>
          <w:b/>
          <w:bCs/>
        </w:rPr>
        <w:t xml:space="preserve">Приоритетные направления методической работы на 2023-2024 учебный год: </w:t>
      </w:r>
    </w:p>
    <w:p w:rsidR="00946519" w:rsidRPr="008B7415" w:rsidRDefault="00946519" w:rsidP="008B7415">
      <w:pPr>
        <w:pStyle w:val="Default"/>
        <w:jc w:val="both"/>
        <w:rPr>
          <w:u w:val="single"/>
        </w:rPr>
      </w:pPr>
      <w:r w:rsidRPr="008B7415">
        <w:rPr>
          <w:u w:val="single"/>
        </w:rPr>
        <w:t xml:space="preserve">Организационное обеспечение: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8B7415">
        <w:t>взаимопосещение</w:t>
      </w:r>
      <w:proofErr w:type="spellEnd"/>
      <w:r w:rsidRPr="008B7415">
        <w:t xml:space="preserve"> уроков, активное участие в семинарах, конференциях, творческих мастерских;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-организация деятельности профессиональных объединений педагогов;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-совершенствование системы обобщения, изучения и внедрения передового педагогического опыта учителей школы. </w:t>
      </w:r>
    </w:p>
    <w:p w:rsidR="00946519" w:rsidRPr="008B7415" w:rsidRDefault="00946519" w:rsidP="008B7415">
      <w:pPr>
        <w:pStyle w:val="Default"/>
        <w:jc w:val="both"/>
        <w:rPr>
          <w:u w:val="single"/>
        </w:rPr>
      </w:pPr>
      <w:r w:rsidRPr="008B7415">
        <w:rPr>
          <w:u w:val="single"/>
        </w:rPr>
        <w:t xml:space="preserve">Технологическое обеспечение: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-внедрение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-обеспечение обоснованности и эффективности планирования процесса обучения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детей; </w:t>
      </w:r>
    </w:p>
    <w:p w:rsidR="00946519" w:rsidRPr="008B7415" w:rsidRDefault="00946519" w:rsidP="008B7415">
      <w:pPr>
        <w:pStyle w:val="Default"/>
        <w:jc w:val="both"/>
        <w:rPr>
          <w:color w:val="auto"/>
        </w:rPr>
      </w:pPr>
      <w:r w:rsidRPr="008B7415">
        <w:rPr>
          <w:color w:val="auto"/>
        </w:rPr>
        <w:t xml:space="preserve">-совершенствование кабинетной системы; </w:t>
      </w:r>
    </w:p>
    <w:p w:rsidR="00946519" w:rsidRPr="008B7415" w:rsidRDefault="00946519" w:rsidP="008B7415">
      <w:pPr>
        <w:pStyle w:val="Default"/>
        <w:jc w:val="both"/>
        <w:rPr>
          <w:color w:val="auto"/>
        </w:rPr>
      </w:pPr>
      <w:r w:rsidRPr="008B7415">
        <w:rPr>
          <w:color w:val="auto"/>
        </w:rPr>
        <w:t xml:space="preserve">-укрепление материально-технической базы методической службы школы. </w:t>
      </w:r>
    </w:p>
    <w:p w:rsidR="00946519" w:rsidRPr="008B7415" w:rsidRDefault="00946519" w:rsidP="008B7415">
      <w:pPr>
        <w:pStyle w:val="Default"/>
        <w:jc w:val="both"/>
        <w:rPr>
          <w:color w:val="auto"/>
          <w:u w:val="single"/>
        </w:rPr>
      </w:pPr>
      <w:r w:rsidRPr="008B7415">
        <w:rPr>
          <w:color w:val="auto"/>
          <w:u w:val="single"/>
        </w:rPr>
        <w:t xml:space="preserve">Информационное обеспечение: </w:t>
      </w:r>
    </w:p>
    <w:p w:rsidR="00946519" w:rsidRPr="008B7415" w:rsidRDefault="00946519" w:rsidP="008B7415">
      <w:pPr>
        <w:pStyle w:val="Default"/>
        <w:jc w:val="both"/>
        <w:rPr>
          <w:color w:val="auto"/>
        </w:rPr>
      </w:pPr>
      <w:r w:rsidRPr="008B7415">
        <w:rPr>
          <w:color w:val="auto"/>
        </w:rPr>
        <w:t xml:space="preserve">-обеспечение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 </w:t>
      </w:r>
    </w:p>
    <w:p w:rsidR="00946519" w:rsidRPr="008B7415" w:rsidRDefault="00946519" w:rsidP="008B7415">
      <w:pPr>
        <w:pStyle w:val="Default"/>
        <w:jc w:val="both"/>
        <w:rPr>
          <w:color w:val="auto"/>
        </w:rPr>
      </w:pPr>
      <w:r w:rsidRPr="008B7415">
        <w:rPr>
          <w:color w:val="auto"/>
        </w:rPr>
        <w:t xml:space="preserve">-создание банка методических идей и наработок учителей школы; </w:t>
      </w:r>
    </w:p>
    <w:p w:rsidR="00946519" w:rsidRPr="008B7415" w:rsidRDefault="00946519" w:rsidP="008B7415">
      <w:pPr>
        <w:pStyle w:val="Default"/>
        <w:jc w:val="both"/>
        <w:rPr>
          <w:color w:val="auto"/>
        </w:rPr>
      </w:pPr>
      <w:r w:rsidRPr="008B7415">
        <w:rPr>
          <w:color w:val="auto"/>
        </w:rPr>
        <w:t xml:space="preserve">-разработка и внедрение методических рекомендаций для педагогов по приоритетным направлениям школы. </w:t>
      </w:r>
    </w:p>
    <w:p w:rsidR="00946519" w:rsidRPr="008B7415" w:rsidRDefault="00946519" w:rsidP="008B7415">
      <w:pPr>
        <w:pStyle w:val="Default"/>
        <w:jc w:val="both"/>
        <w:rPr>
          <w:color w:val="auto"/>
          <w:u w:val="single"/>
        </w:rPr>
      </w:pPr>
      <w:r w:rsidRPr="008B7415">
        <w:rPr>
          <w:color w:val="auto"/>
          <w:u w:val="single"/>
        </w:rPr>
        <w:t xml:space="preserve">Создание условий для развития личности ребенка: </w:t>
      </w:r>
    </w:p>
    <w:p w:rsidR="00946519" w:rsidRPr="008B7415" w:rsidRDefault="00946519" w:rsidP="008B7415">
      <w:pPr>
        <w:pStyle w:val="Default"/>
        <w:jc w:val="both"/>
        <w:rPr>
          <w:color w:val="auto"/>
        </w:rPr>
      </w:pPr>
      <w:r w:rsidRPr="008B7415">
        <w:rPr>
          <w:color w:val="auto"/>
        </w:rPr>
        <w:t xml:space="preserve">-изучение особенностей индивидуального развития детей; </w:t>
      </w:r>
    </w:p>
    <w:p w:rsidR="00946519" w:rsidRPr="008B7415" w:rsidRDefault="00946519" w:rsidP="008B7415">
      <w:pPr>
        <w:pStyle w:val="Default"/>
        <w:jc w:val="both"/>
        <w:rPr>
          <w:color w:val="auto"/>
        </w:rPr>
      </w:pPr>
      <w:r w:rsidRPr="008B7415">
        <w:rPr>
          <w:color w:val="auto"/>
        </w:rPr>
        <w:t xml:space="preserve">-формирование у </w:t>
      </w:r>
      <w:proofErr w:type="gramStart"/>
      <w:r w:rsidRPr="008B7415">
        <w:rPr>
          <w:color w:val="auto"/>
        </w:rPr>
        <w:t>обучающихся</w:t>
      </w:r>
      <w:proofErr w:type="gramEnd"/>
      <w:r w:rsidRPr="008B7415">
        <w:rPr>
          <w:color w:val="auto"/>
        </w:rPr>
        <w:t xml:space="preserve"> мотивации к познавательной деятельности; </w:t>
      </w:r>
    </w:p>
    <w:p w:rsidR="00946519" w:rsidRPr="008B7415" w:rsidRDefault="00946519" w:rsidP="008B7415">
      <w:pPr>
        <w:pStyle w:val="Default"/>
        <w:jc w:val="both"/>
        <w:rPr>
          <w:color w:val="auto"/>
        </w:rPr>
      </w:pPr>
      <w:r w:rsidRPr="008B7415">
        <w:rPr>
          <w:color w:val="auto"/>
        </w:rPr>
        <w:t xml:space="preserve">-психолого-педагогическое сопровождение образовательной программы школы. </w:t>
      </w:r>
    </w:p>
    <w:p w:rsidR="00946519" w:rsidRPr="008B7415" w:rsidRDefault="00946519" w:rsidP="008B7415">
      <w:pPr>
        <w:pStyle w:val="Default"/>
        <w:jc w:val="both"/>
        <w:rPr>
          <w:color w:val="auto"/>
          <w:u w:val="single"/>
        </w:rPr>
      </w:pPr>
      <w:r w:rsidRPr="008B7415">
        <w:rPr>
          <w:color w:val="auto"/>
          <w:u w:val="single"/>
        </w:rPr>
        <w:t xml:space="preserve">Создание условий для укрепления здоровья учащихся: </w:t>
      </w:r>
    </w:p>
    <w:p w:rsidR="00946519" w:rsidRPr="008B7415" w:rsidRDefault="00946519" w:rsidP="008B7415">
      <w:pPr>
        <w:pStyle w:val="Default"/>
        <w:jc w:val="both"/>
        <w:rPr>
          <w:color w:val="auto"/>
        </w:rPr>
      </w:pPr>
      <w:r w:rsidRPr="008B7415">
        <w:rPr>
          <w:color w:val="auto"/>
        </w:rPr>
        <w:t xml:space="preserve">-отслеживание динамики здоровья учащихся; </w:t>
      </w:r>
    </w:p>
    <w:p w:rsidR="00946519" w:rsidRPr="008B7415" w:rsidRDefault="00946519" w:rsidP="008B7415">
      <w:pPr>
        <w:pStyle w:val="Default"/>
        <w:jc w:val="both"/>
        <w:rPr>
          <w:color w:val="auto"/>
        </w:rPr>
      </w:pPr>
      <w:r w:rsidRPr="008B7415">
        <w:rPr>
          <w:color w:val="auto"/>
        </w:rPr>
        <w:t xml:space="preserve">-разработка методических рекомендаций педагогам школы по использованию </w:t>
      </w:r>
      <w:proofErr w:type="spellStart"/>
      <w:r w:rsidRPr="008B7415">
        <w:rPr>
          <w:color w:val="auto"/>
        </w:rPr>
        <w:t>здоровьесберегающих</w:t>
      </w:r>
      <w:proofErr w:type="spellEnd"/>
      <w:r w:rsidRPr="008B7415">
        <w:rPr>
          <w:color w:val="auto"/>
        </w:rPr>
        <w:t xml:space="preserve"> методик и преодолению учебных перегрузок школьников. </w:t>
      </w:r>
    </w:p>
    <w:p w:rsidR="00946519" w:rsidRPr="008B7415" w:rsidRDefault="00946519" w:rsidP="008B7415">
      <w:pPr>
        <w:pStyle w:val="Default"/>
        <w:jc w:val="both"/>
        <w:rPr>
          <w:color w:val="auto"/>
          <w:u w:val="single"/>
        </w:rPr>
      </w:pPr>
      <w:r w:rsidRPr="008B7415">
        <w:rPr>
          <w:color w:val="auto"/>
          <w:u w:val="single"/>
        </w:rPr>
        <w:t xml:space="preserve">Диагностика и контроль результативности образовательной деятельности: </w:t>
      </w:r>
    </w:p>
    <w:p w:rsidR="00946519" w:rsidRPr="008B7415" w:rsidRDefault="00946519" w:rsidP="008B7415">
      <w:pPr>
        <w:pStyle w:val="Default"/>
        <w:jc w:val="both"/>
        <w:rPr>
          <w:color w:val="auto"/>
        </w:rPr>
      </w:pPr>
      <w:r w:rsidRPr="008B7415">
        <w:rPr>
          <w:color w:val="auto"/>
        </w:rPr>
        <w:t xml:space="preserve">-Мониторинг качества знаний учащихся; </w:t>
      </w:r>
    </w:p>
    <w:p w:rsidR="00946519" w:rsidRPr="008B7415" w:rsidRDefault="00946519" w:rsidP="008B7415">
      <w:pPr>
        <w:pStyle w:val="Default"/>
        <w:jc w:val="both"/>
        <w:rPr>
          <w:color w:val="auto"/>
        </w:rPr>
      </w:pPr>
      <w:r w:rsidRPr="008B7415">
        <w:rPr>
          <w:color w:val="auto"/>
        </w:rPr>
        <w:t xml:space="preserve">-формирование у обучающихся базовых учебных действий; </w:t>
      </w:r>
    </w:p>
    <w:p w:rsidR="004A7304" w:rsidRPr="008B7415" w:rsidRDefault="00946519" w:rsidP="008B7415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15">
        <w:rPr>
          <w:rFonts w:ascii="Times New Roman" w:hAnsi="Times New Roman" w:cs="Times New Roman"/>
          <w:sz w:val="24"/>
          <w:szCs w:val="24"/>
        </w:rPr>
        <w:lastRenderedPageBreak/>
        <w:t>-диагностика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946519" w:rsidRPr="008B7415" w:rsidRDefault="00946519" w:rsidP="008B7415">
      <w:pPr>
        <w:pStyle w:val="Default"/>
        <w:jc w:val="both"/>
      </w:pPr>
      <w:r w:rsidRPr="008B7415">
        <w:rPr>
          <w:b/>
          <w:bCs/>
        </w:rPr>
        <w:t xml:space="preserve">Работа внутри школьных методических объединений: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-согласование календарно-тематических планов;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-преемственность в работе начальных классов и основного звена;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-методы работы по ликвидации пробелов в знаниях обучающихся; </w:t>
      </w:r>
    </w:p>
    <w:p w:rsidR="00946519" w:rsidRPr="008B7415" w:rsidRDefault="00946519" w:rsidP="008B7415">
      <w:pPr>
        <w:pStyle w:val="Default"/>
        <w:jc w:val="both"/>
      </w:pPr>
      <w:r w:rsidRPr="008B7415">
        <w:t>-методы работы с обучающимися, имеющими повышенную мотивацию к учебн</w:t>
      </w:r>
      <w:proofErr w:type="gramStart"/>
      <w:r w:rsidRPr="008B7415">
        <w:t>о-</w:t>
      </w:r>
      <w:proofErr w:type="gramEnd"/>
      <w:r w:rsidRPr="008B7415">
        <w:t xml:space="preserve"> познавательной деятельности;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-формы и методы промежуточного и итогового контроля;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-отчеты учителей по темам самообразования; </w:t>
      </w:r>
    </w:p>
    <w:p w:rsidR="00946519" w:rsidRPr="008B7415" w:rsidRDefault="00946519" w:rsidP="008B7415">
      <w:pPr>
        <w:pStyle w:val="Default"/>
        <w:jc w:val="both"/>
      </w:pPr>
      <w:r w:rsidRPr="008B7415">
        <w:rPr>
          <w:b/>
          <w:bCs/>
        </w:rPr>
        <w:t xml:space="preserve">Предполагаемый результат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Планируемые результаты работы (образовательный продукт) по данной методической теме: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-коллективный педагогический опыт;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-повышения профессиональной компетентности учителей школы; </w:t>
      </w:r>
    </w:p>
    <w:p w:rsidR="00946519" w:rsidRPr="008B7415" w:rsidRDefault="00946519" w:rsidP="008B7415">
      <w:pPr>
        <w:pStyle w:val="Default"/>
        <w:jc w:val="both"/>
      </w:pPr>
      <w:r w:rsidRPr="008B7415">
        <w:t xml:space="preserve">-положительная динамика качества </w:t>
      </w:r>
      <w:proofErr w:type="spellStart"/>
      <w:r w:rsidRPr="008B7415">
        <w:t>обученности</w:t>
      </w:r>
      <w:proofErr w:type="spellEnd"/>
      <w:r w:rsidRPr="008B7415">
        <w:t xml:space="preserve"> </w:t>
      </w:r>
      <w:proofErr w:type="gramStart"/>
      <w:r w:rsidRPr="008B7415">
        <w:t>обучающихся</w:t>
      </w:r>
      <w:proofErr w:type="gramEnd"/>
      <w:r w:rsidRPr="008B7415">
        <w:t xml:space="preserve">; </w:t>
      </w:r>
    </w:p>
    <w:p w:rsidR="00946519" w:rsidRPr="008B7415" w:rsidRDefault="00946519" w:rsidP="008B7415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15">
        <w:rPr>
          <w:rFonts w:ascii="Times New Roman" w:hAnsi="Times New Roman" w:cs="Times New Roman"/>
          <w:sz w:val="24"/>
          <w:szCs w:val="24"/>
        </w:rPr>
        <w:t xml:space="preserve">-востребованность знаний и </w:t>
      </w:r>
      <w:proofErr w:type="gramStart"/>
      <w:r w:rsidRPr="008B7415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8B7415">
        <w:rPr>
          <w:rFonts w:ascii="Times New Roman" w:hAnsi="Times New Roman" w:cs="Times New Roman"/>
          <w:sz w:val="24"/>
          <w:szCs w:val="24"/>
        </w:rPr>
        <w:t xml:space="preserve"> обучающихся на практике и в качестве базы для продолжения образования.</w:t>
      </w:r>
    </w:p>
    <w:p w:rsidR="004A7304" w:rsidRPr="008B7415" w:rsidRDefault="004A7304" w:rsidP="004A7304">
      <w:pPr>
        <w:spacing w:before="131"/>
        <w:ind w:left="2537" w:right="2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415">
        <w:rPr>
          <w:rFonts w:ascii="Times New Roman" w:hAnsi="Times New Roman" w:cs="Times New Roman"/>
          <w:b/>
          <w:sz w:val="24"/>
          <w:szCs w:val="24"/>
          <w:u w:val="single"/>
        </w:rPr>
        <w:t>Направления</w:t>
      </w:r>
      <w:r w:rsidRPr="008B7415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8B7415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8B7415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8B7415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Pr="008B7415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8B7415">
        <w:rPr>
          <w:rFonts w:ascii="Times New Roman" w:hAnsi="Times New Roman" w:cs="Times New Roman"/>
          <w:b/>
          <w:sz w:val="24"/>
          <w:szCs w:val="24"/>
          <w:u w:val="single"/>
        </w:rPr>
        <w:t>методической</w:t>
      </w:r>
      <w:r w:rsidRPr="008B7415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8B7415">
        <w:rPr>
          <w:rFonts w:ascii="Times New Roman" w:hAnsi="Times New Roman" w:cs="Times New Roman"/>
          <w:b/>
          <w:sz w:val="24"/>
          <w:szCs w:val="24"/>
          <w:u w:val="single"/>
        </w:rPr>
        <w:t>работы</w:t>
      </w:r>
    </w:p>
    <w:tbl>
      <w:tblPr>
        <w:tblStyle w:val="TableNormal"/>
        <w:tblW w:w="966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5738"/>
      </w:tblGrid>
      <w:tr w:rsidR="004A7304" w:rsidTr="00B058EE">
        <w:trPr>
          <w:trHeight w:val="378"/>
        </w:trPr>
        <w:tc>
          <w:tcPr>
            <w:tcW w:w="3928" w:type="dxa"/>
          </w:tcPr>
          <w:p w:rsidR="004A7304" w:rsidRDefault="004A7304" w:rsidP="00D20F31">
            <w:pPr>
              <w:pStyle w:val="TableParagraph"/>
              <w:spacing w:line="247" w:lineRule="exact"/>
              <w:ind w:left="1287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</w:p>
        </w:tc>
        <w:tc>
          <w:tcPr>
            <w:tcW w:w="5738" w:type="dxa"/>
          </w:tcPr>
          <w:p w:rsidR="004A7304" w:rsidRPr="00A913FA" w:rsidRDefault="00A913FA" w:rsidP="00A913FA">
            <w:pPr>
              <w:pStyle w:val="TableParagraph"/>
              <w:tabs>
                <w:tab w:val="left" w:pos="5029"/>
              </w:tabs>
              <w:spacing w:line="247" w:lineRule="exact"/>
              <w:ind w:left="3144" w:right="3138"/>
              <w:jc w:val="both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Ц</w:t>
            </w:r>
            <w:proofErr w:type="gramEnd"/>
          </w:p>
        </w:tc>
      </w:tr>
      <w:tr w:rsidR="004A7304" w:rsidTr="00B058EE">
        <w:trPr>
          <w:trHeight w:val="532"/>
        </w:trPr>
        <w:tc>
          <w:tcPr>
            <w:tcW w:w="3928" w:type="dxa"/>
          </w:tcPr>
          <w:p w:rsidR="004A7304" w:rsidRDefault="004A7304" w:rsidP="00D20F31">
            <w:pPr>
              <w:pStyle w:val="TableParagraph"/>
              <w:spacing w:line="242" w:lineRule="auto"/>
            </w:pPr>
            <w:r>
              <w:rPr>
                <w:spacing w:val="-1"/>
              </w:rPr>
              <w:t>1.Организационно-педагогическая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5738" w:type="dxa"/>
          </w:tcPr>
          <w:p w:rsidR="004A7304" w:rsidRPr="004A7304" w:rsidRDefault="004A7304" w:rsidP="0095544B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4A7304">
              <w:rPr>
                <w:lang w:val="ru-RU"/>
              </w:rPr>
              <w:t>Выработка</w:t>
            </w:r>
            <w:r w:rsidRPr="004A7304">
              <w:rPr>
                <w:spacing w:val="-1"/>
                <w:lang w:val="ru-RU"/>
              </w:rPr>
              <w:t xml:space="preserve"> </w:t>
            </w:r>
            <w:r w:rsidRPr="004A7304">
              <w:rPr>
                <w:lang w:val="ru-RU"/>
              </w:rPr>
              <w:t>единых</w:t>
            </w:r>
            <w:r w:rsidRPr="004A7304">
              <w:rPr>
                <w:spacing w:val="-6"/>
                <w:lang w:val="ru-RU"/>
              </w:rPr>
              <w:t xml:space="preserve"> </w:t>
            </w:r>
            <w:r w:rsidRPr="004A7304">
              <w:rPr>
                <w:lang w:val="ru-RU"/>
              </w:rPr>
              <w:t>представлений</w:t>
            </w:r>
            <w:r w:rsidRPr="004A7304">
              <w:rPr>
                <w:spacing w:val="-2"/>
                <w:lang w:val="ru-RU"/>
              </w:rPr>
              <w:t xml:space="preserve"> </w:t>
            </w:r>
            <w:r w:rsidRPr="004A7304">
              <w:rPr>
                <w:lang w:val="ru-RU"/>
              </w:rPr>
              <w:t>о</w:t>
            </w:r>
            <w:r w:rsidRPr="004A7304">
              <w:rPr>
                <w:spacing w:val="-7"/>
                <w:lang w:val="ru-RU"/>
              </w:rPr>
              <w:t xml:space="preserve"> </w:t>
            </w:r>
            <w:r w:rsidR="0095544B">
              <w:rPr>
                <w:spacing w:val="-7"/>
                <w:lang w:val="ru-RU"/>
              </w:rPr>
              <w:t>п</w:t>
            </w:r>
            <w:r w:rsidRPr="004A7304">
              <w:rPr>
                <w:lang w:val="ru-RU"/>
              </w:rPr>
              <w:t>ерспективах</w:t>
            </w:r>
            <w:r w:rsidRPr="004A7304">
              <w:rPr>
                <w:spacing w:val="-3"/>
                <w:lang w:val="ru-RU"/>
              </w:rPr>
              <w:t xml:space="preserve"> </w:t>
            </w:r>
            <w:r w:rsidRPr="004A7304">
              <w:rPr>
                <w:lang w:val="ru-RU"/>
              </w:rPr>
              <w:t>работы,</w:t>
            </w:r>
            <w:r w:rsidRPr="004A7304">
              <w:rPr>
                <w:spacing w:val="-52"/>
                <w:lang w:val="ru-RU"/>
              </w:rPr>
              <w:t xml:space="preserve"> </w:t>
            </w:r>
            <w:r w:rsidRPr="004A7304">
              <w:rPr>
                <w:lang w:val="ru-RU"/>
              </w:rPr>
              <w:t>определение</w:t>
            </w:r>
            <w:r w:rsidRPr="004A7304">
              <w:rPr>
                <w:spacing w:val="-6"/>
                <w:lang w:val="ru-RU"/>
              </w:rPr>
              <w:t xml:space="preserve"> </w:t>
            </w:r>
            <w:r w:rsidRPr="004A7304">
              <w:rPr>
                <w:lang w:val="ru-RU"/>
              </w:rPr>
              <w:t>направлений</w:t>
            </w:r>
            <w:r w:rsidRPr="004A7304">
              <w:rPr>
                <w:spacing w:val="3"/>
                <w:lang w:val="ru-RU"/>
              </w:rPr>
              <w:t xml:space="preserve"> </w:t>
            </w:r>
            <w:r w:rsidRPr="004A7304">
              <w:rPr>
                <w:lang w:val="ru-RU"/>
              </w:rPr>
              <w:t>деятельности.</w:t>
            </w:r>
          </w:p>
        </w:tc>
      </w:tr>
      <w:tr w:rsidR="004A7304" w:rsidTr="00B058EE">
        <w:trPr>
          <w:trHeight w:val="542"/>
        </w:trPr>
        <w:tc>
          <w:tcPr>
            <w:tcW w:w="3928" w:type="dxa"/>
          </w:tcPr>
          <w:p w:rsidR="004A7304" w:rsidRDefault="004A7304" w:rsidP="00D20F31">
            <w:pPr>
              <w:pStyle w:val="TableParagraph"/>
              <w:spacing w:line="243" w:lineRule="exact"/>
            </w:pPr>
            <w:r>
              <w:t>2.Работа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Методического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совета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5738" w:type="dxa"/>
          </w:tcPr>
          <w:p w:rsidR="004A7304" w:rsidRPr="004A7304" w:rsidRDefault="004A7304" w:rsidP="00D20F31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4A7304">
              <w:rPr>
                <w:lang w:val="ru-RU"/>
              </w:rPr>
              <w:t>Проектирование</w:t>
            </w:r>
            <w:r w:rsidRPr="004A7304">
              <w:rPr>
                <w:spacing w:val="-8"/>
                <w:lang w:val="ru-RU"/>
              </w:rPr>
              <w:t xml:space="preserve"> </w:t>
            </w:r>
            <w:r w:rsidRPr="004A7304">
              <w:rPr>
                <w:lang w:val="ru-RU"/>
              </w:rPr>
              <w:t>развития</w:t>
            </w:r>
            <w:r w:rsidRPr="004A7304">
              <w:rPr>
                <w:spacing w:val="-7"/>
                <w:lang w:val="ru-RU"/>
              </w:rPr>
              <w:t xml:space="preserve"> </w:t>
            </w:r>
            <w:r w:rsidRPr="004A7304">
              <w:rPr>
                <w:lang w:val="ru-RU"/>
              </w:rPr>
              <w:t>образовательного</w:t>
            </w:r>
            <w:r w:rsidRPr="004A7304">
              <w:rPr>
                <w:spacing w:val="-6"/>
                <w:lang w:val="ru-RU"/>
              </w:rPr>
              <w:t xml:space="preserve"> </w:t>
            </w:r>
            <w:r w:rsidRPr="004A7304">
              <w:rPr>
                <w:lang w:val="ru-RU"/>
              </w:rPr>
              <w:t>процесса,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организация</w:t>
            </w:r>
            <w:r w:rsidRPr="004A7304">
              <w:rPr>
                <w:spacing w:val="-52"/>
                <w:lang w:val="ru-RU"/>
              </w:rPr>
              <w:t xml:space="preserve"> </w:t>
            </w:r>
            <w:r w:rsidRPr="004A7304">
              <w:rPr>
                <w:lang w:val="ru-RU"/>
              </w:rPr>
              <w:t>продуктивной</w:t>
            </w:r>
            <w:r w:rsidRPr="004A7304">
              <w:rPr>
                <w:spacing w:val="2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педагогической</w:t>
            </w:r>
            <w:r w:rsidRPr="004A7304">
              <w:rPr>
                <w:spacing w:val="2"/>
                <w:lang w:val="ru-RU"/>
              </w:rPr>
              <w:t xml:space="preserve"> </w:t>
            </w:r>
            <w:r w:rsidRPr="004A7304">
              <w:rPr>
                <w:lang w:val="ru-RU"/>
              </w:rPr>
              <w:t>деятельности</w:t>
            </w:r>
          </w:p>
        </w:tc>
      </w:tr>
      <w:tr w:rsidR="004A7304" w:rsidTr="00B058EE">
        <w:trPr>
          <w:trHeight w:val="503"/>
        </w:trPr>
        <w:tc>
          <w:tcPr>
            <w:tcW w:w="3928" w:type="dxa"/>
          </w:tcPr>
          <w:p w:rsidR="004A7304" w:rsidRPr="0095544B" w:rsidRDefault="004A7304" w:rsidP="0095544B">
            <w:pPr>
              <w:pStyle w:val="TableParagraph"/>
              <w:spacing w:line="237" w:lineRule="exact"/>
              <w:rPr>
                <w:lang w:val="ru-RU"/>
              </w:rPr>
            </w:pPr>
            <w:r>
              <w:t>3.Работа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 w:rsidR="0095544B">
              <w:rPr>
                <w:lang w:val="ru-RU"/>
              </w:rPr>
              <w:t>кафедрами</w:t>
            </w:r>
          </w:p>
        </w:tc>
        <w:tc>
          <w:tcPr>
            <w:tcW w:w="5738" w:type="dxa"/>
          </w:tcPr>
          <w:p w:rsidR="004A7304" w:rsidRPr="004A7304" w:rsidRDefault="004A7304" w:rsidP="00D20F31">
            <w:pPr>
              <w:pStyle w:val="TableParagraph"/>
              <w:spacing w:line="237" w:lineRule="exact"/>
              <w:ind w:left="105"/>
              <w:rPr>
                <w:lang w:val="ru-RU"/>
              </w:rPr>
            </w:pPr>
            <w:r w:rsidRPr="004A7304">
              <w:rPr>
                <w:lang w:val="ru-RU"/>
              </w:rPr>
              <w:t>Обеспечение</w:t>
            </w:r>
            <w:r w:rsidRPr="004A7304">
              <w:rPr>
                <w:spacing w:val="-11"/>
                <w:lang w:val="ru-RU"/>
              </w:rPr>
              <w:t xml:space="preserve"> </w:t>
            </w:r>
            <w:r w:rsidRPr="004A7304">
              <w:rPr>
                <w:lang w:val="ru-RU"/>
              </w:rPr>
              <w:t>продуктивной</w:t>
            </w:r>
            <w:r w:rsidRPr="004A7304">
              <w:rPr>
                <w:spacing w:val="-3"/>
                <w:lang w:val="ru-RU"/>
              </w:rPr>
              <w:t xml:space="preserve"> </w:t>
            </w:r>
            <w:r w:rsidRPr="004A7304">
              <w:rPr>
                <w:lang w:val="ru-RU"/>
              </w:rPr>
              <w:t>деятельности</w:t>
            </w:r>
            <w:r w:rsidRPr="004A7304">
              <w:rPr>
                <w:spacing w:val="-3"/>
                <w:lang w:val="ru-RU"/>
              </w:rPr>
              <w:t xml:space="preserve"> </w:t>
            </w:r>
            <w:r w:rsidRPr="004A7304">
              <w:rPr>
                <w:lang w:val="ru-RU"/>
              </w:rPr>
              <w:t>участников</w:t>
            </w:r>
          </w:p>
          <w:p w:rsidR="004A7304" w:rsidRPr="004A7304" w:rsidRDefault="004A7304" w:rsidP="00D20F31">
            <w:pPr>
              <w:pStyle w:val="TableParagraph"/>
              <w:spacing w:before="1" w:line="245" w:lineRule="exact"/>
              <w:ind w:left="105"/>
              <w:rPr>
                <w:lang w:val="ru-RU"/>
              </w:rPr>
            </w:pPr>
            <w:r w:rsidRPr="004A7304">
              <w:rPr>
                <w:lang w:val="ru-RU"/>
              </w:rPr>
              <w:t>педагогического</w:t>
            </w:r>
            <w:r w:rsidRPr="004A7304">
              <w:rPr>
                <w:spacing w:val="-8"/>
                <w:lang w:val="ru-RU"/>
              </w:rPr>
              <w:t xml:space="preserve"> </w:t>
            </w:r>
            <w:r w:rsidRPr="004A7304">
              <w:rPr>
                <w:lang w:val="ru-RU"/>
              </w:rPr>
              <w:t>процесса по</w:t>
            </w:r>
            <w:r w:rsidRPr="004A7304">
              <w:rPr>
                <w:spacing w:val="-8"/>
                <w:lang w:val="ru-RU"/>
              </w:rPr>
              <w:t xml:space="preserve"> </w:t>
            </w:r>
            <w:r w:rsidRPr="004A7304">
              <w:rPr>
                <w:lang w:val="ru-RU"/>
              </w:rPr>
              <w:t>реализации</w:t>
            </w:r>
            <w:r w:rsidRPr="004A7304">
              <w:rPr>
                <w:spacing w:val="-2"/>
                <w:lang w:val="ru-RU"/>
              </w:rPr>
              <w:t xml:space="preserve"> </w:t>
            </w:r>
            <w:r w:rsidRPr="004A7304">
              <w:rPr>
                <w:lang w:val="ru-RU"/>
              </w:rPr>
              <w:t>методической</w:t>
            </w:r>
            <w:r w:rsidRPr="004A7304">
              <w:rPr>
                <w:spacing w:val="-2"/>
                <w:lang w:val="ru-RU"/>
              </w:rPr>
              <w:t xml:space="preserve"> </w:t>
            </w:r>
            <w:r w:rsidRPr="004A7304">
              <w:rPr>
                <w:lang w:val="ru-RU"/>
              </w:rPr>
              <w:t>темы</w:t>
            </w:r>
            <w:r w:rsidRPr="004A7304">
              <w:rPr>
                <w:spacing w:val="-3"/>
                <w:lang w:val="ru-RU"/>
              </w:rPr>
              <w:t xml:space="preserve"> </w:t>
            </w:r>
            <w:r w:rsidRPr="004A7304">
              <w:rPr>
                <w:lang w:val="ru-RU"/>
              </w:rPr>
              <w:t>школы</w:t>
            </w:r>
          </w:p>
        </w:tc>
      </w:tr>
      <w:tr w:rsidR="004A7304" w:rsidTr="00B058EE">
        <w:trPr>
          <w:trHeight w:val="508"/>
        </w:trPr>
        <w:tc>
          <w:tcPr>
            <w:tcW w:w="3928" w:type="dxa"/>
          </w:tcPr>
          <w:p w:rsidR="004A7304" w:rsidRDefault="004A7304" w:rsidP="00D20F31">
            <w:pPr>
              <w:pStyle w:val="TableParagraph"/>
              <w:spacing w:line="242" w:lineRule="exact"/>
            </w:pPr>
            <w:r>
              <w:t>4.Организация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информационного</w:t>
            </w:r>
            <w:proofErr w:type="spellEnd"/>
          </w:p>
          <w:p w:rsidR="004A7304" w:rsidRDefault="004A7304" w:rsidP="00D20F31">
            <w:pPr>
              <w:pStyle w:val="TableParagraph"/>
              <w:spacing w:before="1" w:line="245" w:lineRule="exact"/>
            </w:pPr>
            <w:proofErr w:type="spellStart"/>
            <w:r>
              <w:t>обеспечения</w:t>
            </w:r>
            <w:proofErr w:type="spellEnd"/>
          </w:p>
        </w:tc>
        <w:tc>
          <w:tcPr>
            <w:tcW w:w="5738" w:type="dxa"/>
          </w:tcPr>
          <w:p w:rsidR="004A7304" w:rsidRPr="00456A71" w:rsidRDefault="004A7304" w:rsidP="00456A71">
            <w:pPr>
              <w:pStyle w:val="TableParagraph"/>
              <w:spacing w:line="242" w:lineRule="exact"/>
              <w:ind w:left="105"/>
              <w:rPr>
                <w:lang w:val="ru-RU"/>
              </w:rPr>
            </w:pPr>
            <w:r w:rsidRPr="004A7304">
              <w:rPr>
                <w:lang w:val="ru-RU"/>
              </w:rPr>
              <w:t>Создание</w:t>
            </w:r>
            <w:r w:rsidRPr="004A7304">
              <w:rPr>
                <w:spacing w:val="-9"/>
                <w:lang w:val="ru-RU"/>
              </w:rPr>
              <w:t xml:space="preserve"> </w:t>
            </w:r>
            <w:r w:rsidRPr="004A7304">
              <w:rPr>
                <w:lang w:val="ru-RU"/>
              </w:rPr>
              <w:t>условий</w:t>
            </w:r>
            <w:r w:rsidRPr="004A7304">
              <w:rPr>
                <w:spacing w:val="-2"/>
                <w:lang w:val="ru-RU"/>
              </w:rPr>
              <w:t xml:space="preserve"> </w:t>
            </w:r>
            <w:r w:rsidRPr="004A7304">
              <w:rPr>
                <w:lang w:val="ru-RU"/>
              </w:rPr>
              <w:t>для</w:t>
            </w:r>
            <w:r w:rsidRPr="004A7304">
              <w:rPr>
                <w:spacing w:val="-3"/>
                <w:lang w:val="ru-RU"/>
              </w:rPr>
              <w:t xml:space="preserve"> </w:t>
            </w:r>
            <w:r w:rsidRPr="004A7304">
              <w:rPr>
                <w:lang w:val="ru-RU"/>
              </w:rPr>
              <w:t>оптимального</w:t>
            </w:r>
            <w:r w:rsidRPr="004A7304">
              <w:rPr>
                <w:spacing w:val="-7"/>
                <w:lang w:val="ru-RU"/>
              </w:rPr>
              <w:t xml:space="preserve"> </w:t>
            </w:r>
            <w:r w:rsidRPr="004A7304">
              <w:rPr>
                <w:lang w:val="ru-RU"/>
              </w:rPr>
              <w:t>доступа педагога к</w:t>
            </w:r>
            <w:r w:rsidRPr="004A7304">
              <w:rPr>
                <w:spacing w:val="-4"/>
                <w:lang w:val="ru-RU"/>
              </w:rPr>
              <w:t xml:space="preserve"> </w:t>
            </w:r>
            <w:r w:rsidRPr="004A7304">
              <w:rPr>
                <w:lang w:val="ru-RU"/>
              </w:rPr>
              <w:t>необходимой</w:t>
            </w:r>
            <w:r w:rsidR="00456A71">
              <w:rPr>
                <w:lang w:val="ru-RU"/>
              </w:rPr>
              <w:t xml:space="preserve"> </w:t>
            </w:r>
            <w:r w:rsidRPr="00456A71">
              <w:rPr>
                <w:lang w:val="ru-RU"/>
              </w:rPr>
              <w:t>информации</w:t>
            </w:r>
          </w:p>
        </w:tc>
      </w:tr>
      <w:tr w:rsidR="004A7304" w:rsidTr="00B058EE">
        <w:trPr>
          <w:trHeight w:val="532"/>
        </w:trPr>
        <w:tc>
          <w:tcPr>
            <w:tcW w:w="3928" w:type="dxa"/>
          </w:tcPr>
          <w:p w:rsidR="004A7304" w:rsidRDefault="004A7304" w:rsidP="00D20F31">
            <w:pPr>
              <w:pStyle w:val="TableParagraph"/>
              <w:spacing w:line="252" w:lineRule="exact"/>
            </w:pPr>
            <w:r>
              <w:t>5.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Инновационная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научно</w:t>
            </w:r>
            <w:proofErr w:type="spellEnd"/>
            <w:r>
              <w:t>-</w:t>
            </w:r>
          </w:p>
          <w:p w:rsidR="004A7304" w:rsidRDefault="004A7304" w:rsidP="00D20F31">
            <w:pPr>
              <w:pStyle w:val="TableParagraph"/>
              <w:spacing w:before="16" w:line="245" w:lineRule="exact"/>
            </w:pPr>
            <w:proofErr w:type="spellStart"/>
            <w:r>
              <w:t>исследовательская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5738" w:type="dxa"/>
          </w:tcPr>
          <w:p w:rsidR="004A7304" w:rsidRPr="004A7304" w:rsidRDefault="004A7304" w:rsidP="00D20F31">
            <w:pPr>
              <w:pStyle w:val="TableParagraph"/>
              <w:spacing w:line="237" w:lineRule="exact"/>
              <w:ind w:left="105"/>
              <w:rPr>
                <w:lang w:val="ru-RU"/>
              </w:rPr>
            </w:pPr>
            <w:r w:rsidRPr="004A7304">
              <w:rPr>
                <w:lang w:val="ru-RU"/>
              </w:rPr>
              <w:t>Освоение</w:t>
            </w:r>
            <w:r w:rsidRPr="004A7304">
              <w:rPr>
                <w:spacing w:val="-9"/>
                <w:lang w:val="ru-RU"/>
              </w:rPr>
              <w:t xml:space="preserve"> </w:t>
            </w:r>
            <w:r w:rsidRPr="004A7304">
              <w:rPr>
                <w:lang w:val="ru-RU"/>
              </w:rPr>
              <w:t>и внедрение</w:t>
            </w:r>
            <w:r w:rsidRPr="004A7304">
              <w:rPr>
                <w:spacing w:val="-9"/>
                <w:lang w:val="ru-RU"/>
              </w:rPr>
              <w:t xml:space="preserve"> </w:t>
            </w:r>
            <w:r w:rsidRPr="004A7304">
              <w:rPr>
                <w:lang w:val="ru-RU"/>
              </w:rPr>
              <w:t>новых</w:t>
            </w:r>
            <w:r w:rsidRPr="004A7304">
              <w:rPr>
                <w:spacing w:val="-1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педагогических</w:t>
            </w:r>
            <w:r w:rsidRPr="004A7304">
              <w:rPr>
                <w:spacing w:val="-2"/>
                <w:lang w:val="ru-RU"/>
              </w:rPr>
              <w:t xml:space="preserve"> </w:t>
            </w:r>
            <w:r w:rsidRPr="004A7304">
              <w:rPr>
                <w:lang w:val="ru-RU"/>
              </w:rPr>
              <w:t>технологий</w:t>
            </w:r>
          </w:p>
        </w:tc>
      </w:tr>
      <w:tr w:rsidR="004A7304" w:rsidTr="00B058EE">
        <w:trPr>
          <w:trHeight w:val="935"/>
        </w:trPr>
        <w:tc>
          <w:tcPr>
            <w:tcW w:w="3928" w:type="dxa"/>
          </w:tcPr>
          <w:p w:rsidR="004A7304" w:rsidRPr="004A7304" w:rsidRDefault="004A7304" w:rsidP="00D20F31">
            <w:pPr>
              <w:pStyle w:val="TableParagraph"/>
              <w:spacing w:before="3" w:line="249" w:lineRule="auto"/>
              <w:ind w:right="401"/>
              <w:rPr>
                <w:lang w:val="ru-RU"/>
              </w:rPr>
            </w:pPr>
            <w:r w:rsidRPr="004A7304">
              <w:rPr>
                <w:lang w:val="ru-RU"/>
              </w:rPr>
              <w:t>6.Повышение</w:t>
            </w:r>
            <w:r w:rsidRPr="004A7304">
              <w:rPr>
                <w:spacing w:val="-11"/>
                <w:lang w:val="ru-RU"/>
              </w:rPr>
              <w:t xml:space="preserve"> </w:t>
            </w:r>
            <w:r w:rsidRPr="004A7304">
              <w:rPr>
                <w:lang w:val="ru-RU"/>
              </w:rPr>
              <w:t>уровня</w:t>
            </w:r>
            <w:r w:rsidRPr="004A7304">
              <w:rPr>
                <w:spacing w:val="-5"/>
                <w:lang w:val="ru-RU"/>
              </w:rPr>
              <w:t xml:space="preserve"> </w:t>
            </w:r>
            <w:r w:rsidRPr="004A7304">
              <w:rPr>
                <w:lang w:val="ru-RU"/>
              </w:rPr>
              <w:t>квалификации</w:t>
            </w:r>
            <w:r w:rsidRPr="004A7304">
              <w:rPr>
                <w:spacing w:val="-52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педагогических</w:t>
            </w:r>
            <w:r w:rsidRPr="004A7304">
              <w:rPr>
                <w:spacing w:val="4"/>
                <w:lang w:val="ru-RU"/>
              </w:rPr>
              <w:t xml:space="preserve"> </w:t>
            </w:r>
            <w:r w:rsidRPr="004A7304">
              <w:rPr>
                <w:lang w:val="ru-RU"/>
              </w:rPr>
              <w:t>кадров</w:t>
            </w:r>
          </w:p>
        </w:tc>
        <w:tc>
          <w:tcPr>
            <w:tcW w:w="5738" w:type="dxa"/>
          </w:tcPr>
          <w:p w:rsidR="004A7304" w:rsidRPr="004A7304" w:rsidRDefault="004A7304" w:rsidP="00D20F31">
            <w:pPr>
              <w:pStyle w:val="TableParagraph"/>
              <w:spacing w:line="276" w:lineRule="auto"/>
              <w:ind w:left="105" w:right="1058"/>
              <w:rPr>
                <w:lang w:val="ru-RU"/>
              </w:rPr>
            </w:pPr>
            <w:r w:rsidRPr="004A7304">
              <w:rPr>
                <w:lang w:val="ru-RU"/>
              </w:rPr>
              <w:t>Обеспечение</w:t>
            </w:r>
            <w:r w:rsidRPr="004A7304">
              <w:rPr>
                <w:spacing w:val="-13"/>
                <w:lang w:val="ru-RU"/>
              </w:rPr>
              <w:t xml:space="preserve"> </w:t>
            </w:r>
            <w:r w:rsidRPr="004A7304">
              <w:rPr>
                <w:lang w:val="ru-RU"/>
              </w:rPr>
              <w:t>профессиональной</w:t>
            </w:r>
            <w:r w:rsidRPr="004A7304">
              <w:rPr>
                <w:spacing w:val="-6"/>
                <w:lang w:val="ru-RU"/>
              </w:rPr>
              <w:t xml:space="preserve"> </w:t>
            </w:r>
            <w:r w:rsidRPr="004A7304">
              <w:rPr>
                <w:lang w:val="ru-RU"/>
              </w:rPr>
              <w:t>готовности</w:t>
            </w:r>
            <w:r w:rsidRPr="004A7304">
              <w:rPr>
                <w:spacing w:val="-6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педагогических</w:t>
            </w:r>
            <w:r w:rsidRPr="004A7304">
              <w:rPr>
                <w:spacing w:val="-52"/>
                <w:lang w:val="ru-RU"/>
              </w:rPr>
              <w:t xml:space="preserve"> </w:t>
            </w:r>
            <w:r w:rsidRPr="004A7304">
              <w:rPr>
                <w:lang w:val="ru-RU"/>
              </w:rPr>
              <w:t>работников через реализацию непрерывного повышения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квалификации</w:t>
            </w:r>
          </w:p>
        </w:tc>
      </w:tr>
      <w:tr w:rsidR="004A7304" w:rsidTr="00B058EE">
        <w:trPr>
          <w:trHeight w:val="580"/>
        </w:trPr>
        <w:tc>
          <w:tcPr>
            <w:tcW w:w="3928" w:type="dxa"/>
          </w:tcPr>
          <w:p w:rsidR="004A7304" w:rsidRDefault="004A7304" w:rsidP="00D20F31">
            <w:pPr>
              <w:pStyle w:val="TableParagraph"/>
              <w:spacing w:line="247" w:lineRule="auto"/>
              <w:ind w:right="778"/>
            </w:pPr>
            <w:r>
              <w:t>7.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Курсовая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система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 w:rsidR="0095544B">
              <w:t>повышени</w:t>
            </w:r>
            <w:proofErr w:type="spellEnd"/>
            <w:r w:rsidR="0095544B">
              <w:rPr>
                <w:lang w:val="ru-RU"/>
              </w:rPr>
              <w:t xml:space="preserve">я </w:t>
            </w:r>
            <w:proofErr w:type="spellStart"/>
            <w:r>
              <w:t>квалификации</w:t>
            </w:r>
            <w:proofErr w:type="spellEnd"/>
          </w:p>
        </w:tc>
        <w:tc>
          <w:tcPr>
            <w:tcW w:w="5738" w:type="dxa"/>
          </w:tcPr>
          <w:p w:rsidR="004A7304" w:rsidRPr="004A7304" w:rsidRDefault="004A7304" w:rsidP="00456A71">
            <w:pPr>
              <w:pStyle w:val="TableParagraph"/>
              <w:spacing w:line="242" w:lineRule="exact"/>
              <w:ind w:left="105"/>
              <w:rPr>
                <w:lang w:val="ru-RU"/>
              </w:rPr>
            </w:pPr>
            <w:r w:rsidRPr="004A7304">
              <w:rPr>
                <w:lang w:val="ru-RU"/>
              </w:rPr>
              <w:t>Совершенствование</w:t>
            </w:r>
            <w:r w:rsidRPr="004A7304">
              <w:rPr>
                <w:spacing w:val="-10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педагогического</w:t>
            </w:r>
            <w:r w:rsidRPr="004A7304">
              <w:rPr>
                <w:spacing w:val="-7"/>
                <w:lang w:val="ru-RU"/>
              </w:rPr>
              <w:t xml:space="preserve"> </w:t>
            </w:r>
            <w:r w:rsidRPr="004A7304">
              <w:rPr>
                <w:lang w:val="ru-RU"/>
              </w:rPr>
              <w:t>мастерства</w:t>
            </w:r>
            <w:r w:rsidRPr="004A7304">
              <w:rPr>
                <w:spacing w:val="6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педагогических</w:t>
            </w:r>
            <w:r w:rsidR="00456A71">
              <w:rPr>
                <w:lang w:val="ru-RU"/>
              </w:rPr>
              <w:t xml:space="preserve"> </w:t>
            </w:r>
            <w:r w:rsidRPr="004A7304">
              <w:rPr>
                <w:lang w:val="ru-RU"/>
              </w:rPr>
              <w:t>кадров</w:t>
            </w:r>
            <w:r w:rsidRPr="004A7304">
              <w:rPr>
                <w:spacing w:val="-1"/>
                <w:lang w:val="ru-RU"/>
              </w:rPr>
              <w:t xml:space="preserve"> </w:t>
            </w:r>
            <w:r w:rsidRPr="004A7304">
              <w:rPr>
                <w:lang w:val="ru-RU"/>
              </w:rPr>
              <w:t>через</w:t>
            </w:r>
            <w:r w:rsidRPr="004A7304">
              <w:rPr>
                <w:spacing w:val="-3"/>
                <w:lang w:val="ru-RU"/>
              </w:rPr>
              <w:t xml:space="preserve"> </w:t>
            </w:r>
            <w:r w:rsidRPr="004A7304">
              <w:rPr>
                <w:lang w:val="ru-RU"/>
              </w:rPr>
              <w:t>курсовую</w:t>
            </w:r>
            <w:r w:rsidRPr="004A7304">
              <w:rPr>
                <w:spacing w:val="-3"/>
                <w:lang w:val="ru-RU"/>
              </w:rPr>
              <w:t xml:space="preserve"> </w:t>
            </w:r>
            <w:r w:rsidRPr="004A7304">
              <w:rPr>
                <w:lang w:val="ru-RU"/>
              </w:rPr>
              <w:t>систему</w:t>
            </w:r>
            <w:r w:rsidRPr="004A7304">
              <w:rPr>
                <w:spacing w:val="-6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повышения</w:t>
            </w:r>
            <w:r w:rsidRPr="004A7304">
              <w:rPr>
                <w:spacing w:val="-3"/>
                <w:lang w:val="ru-RU"/>
              </w:rPr>
              <w:t xml:space="preserve"> </w:t>
            </w:r>
            <w:r w:rsidRPr="004A7304">
              <w:rPr>
                <w:lang w:val="ru-RU"/>
              </w:rPr>
              <w:t>квалификации.</w:t>
            </w:r>
          </w:p>
        </w:tc>
      </w:tr>
      <w:tr w:rsidR="004A7304" w:rsidTr="00B058EE">
        <w:trPr>
          <w:trHeight w:val="873"/>
        </w:trPr>
        <w:tc>
          <w:tcPr>
            <w:tcW w:w="3928" w:type="dxa"/>
          </w:tcPr>
          <w:p w:rsidR="004A7304" w:rsidRDefault="004A7304" w:rsidP="00D20F31">
            <w:pPr>
              <w:pStyle w:val="TableParagraph"/>
              <w:spacing w:before="3" w:line="254" w:lineRule="auto"/>
              <w:ind w:right="974"/>
            </w:pPr>
            <w:r>
              <w:t>8.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Аттестация</w:t>
            </w:r>
            <w:proofErr w:type="spellEnd"/>
            <w:r w:rsidR="0095544B">
              <w:rPr>
                <w:lang w:val="ru-RU"/>
              </w:rPr>
              <w:t xml:space="preserve"> 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5738" w:type="dxa"/>
          </w:tcPr>
          <w:p w:rsidR="004A7304" w:rsidRPr="00456A71" w:rsidRDefault="004A7304" w:rsidP="00456A71">
            <w:pPr>
              <w:pStyle w:val="TableParagraph"/>
              <w:spacing w:line="273" w:lineRule="auto"/>
              <w:ind w:left="105" w:right="116"/>
              <w:rPr>
                <w:lang w:val="ru-RU"/>
              </w:rPr>
            </w:pPr>
            <w:r w:rsidRPr="004A7304">
              <w:rPr>
                <w:lang w:val="ru-RU"/>
              </w:rPr>
              <w:t>Определение</w:t>
            </w:r>
            <w:r w:rsidRPr="004A7304">
              <w:rPr>
                <w:spacing w:val="-11"/>
                <w:lang w:val="ru-RU"/>
              </w:rPr>
              <w:t xml:space="preserve"> </w:t>
            </w:r>
            <w:r w:rsidRPr="004A7304">
              <w:rPr>
                <w:lang w:val="ru-RU"/>
              </w:rPr>
              <w:t>соответствия</w:t>
            </w:r>
            <w:r w:rsidRPr="004A7304">
              <w:rPr>
                <w:spacing w:val="-5"/>
                <w:lang w:val="ru-RU"/>
              </w:rPr>
              <w:t xml:space="preserve"> </w:t>
            </w:r>
            <w:r w:rsidRPr="004A7304">
              <w:rPr>
                <w:lang w:val="ru-RU"/>
              </w:rPr>
              <w:t>уровня</w:t>
            </w:r>
            <w:r w:rsidRPr="004A7304">
              <w:rPr>
                <w:spacing w:val="-5"/>
                <w:lang w:val="ru-RU"/>
              </w:rPr>
              <w:t xml:space="preserve"> </w:t>
            </w:r>
            <w:r w:rsidRPr="004A7304">
              <w:rPr>
                <w:lang w:val="ru-RU"/>
              </w:rPr>
              <w:t>профессиональной</w:t>
            </w:r>
            <w:r w:rsidRPr="004A7304">
              <w:rPr>
                <w:spacing w:val="-4"/>
                <w:lang w:val="ru-RU"/>
              </w:rPr>
              <w:t xml:space="preserve"> </w:t>
            </w:r>
            <w:r w:rsidRPr="004A7304">
              <w:rPr>
                <w:lang w:val="ru-RU"/>
              </w:rPr>
              <w:t>компетентности</w:t>
            </w:r>
            <w:r w:rsidRPr="004A7304">
              <w:rPr>
                <w:spacing w:val="-52"/>
                <w:lang w:val="ru-RU"/>
              </w:rPr>
              <w:t xml:space="preserve"> </w:t>
            </w:r>
            <w:r w:rsidRPr="004A7304">
              <w:rPr>
                <w:lang w:val="ru-RU"/>
              </w:rPr>
              <w:t>и создание</w:t>
            </w:r>
            <w:r w:rsidRPr="004A7304">
              <w:rPr>
                <w:spacing w:val="-7"/>
                <w:lang w:val="ru-RU"/>
              </w:rPr>
              <w:t xml:space="preserve"> </w:t>
            </w:r>
            <w:r w:rsidRPr="004A7304">
              <w:rPr>
                <w:lang w:val="ru-RU"/>
              </w:rPr>
              <w:t>условий для</w:t>
            </w:r>
            <w:r w:rsidRPr="004A7304">
              <w:rPr>
                <w:spacing w:val="-5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повышения</w:t>
            </w:r>
            <w:r w:rsidRPr="004A7304">
              <w:rPr>
                <w:spacing w:val="-1"/>
                <w:lang w:val="ru-RU"/>
              </w:rPr>
              <w:t xml:space="preserve"> </w:t>
            </w:r>
            <w:r w:rsidRPr="004A7304">
              <w:rPr>
                <w:lang w:val="ru-RU"/>
              </w:rPr>
              <w:t>квалификационной категории</w:t>
            </w:r>
            <w:r w:rsidR="00456A71">
              <w:rPr>
                <w:lang w:val="ru-RU"/>
              </w:rPr>
              <w:t xml:space="preserve"> </w:t>
            </w:r>
            <w:r w:rsidRPr="00456A71">
              <w:rPr>
                <w:lang w:val="ru-RU"/>
              </w:rPr>
              <w:t>педагогических</w:t>
            </w:r>
            <w:r w:rsidRPr="00456A71">
              <w:rPr>
                <w:spacing w:val="-3"/>
                <w:lang w:val="ru-RU"/>
              </w:rPr>
              <w:t xml:space="preserve"> </w:t>
            </w:r>
            <w:r w:rsidRPr="00456A71">
              <w:rPr>
                <w:lang w:val="ru-RU"/>
              </w:rPr>
              <w:t>работников</w:t>
            </w:r>
          </w:p>
        </w:tc>
      </w:tr>
      <w:tr w:rsidR="004A7304" w:rsidTr="00B058EE">
        <w:trPr>
          <w:trHeight w:val="873"/>
        </w:trPr>
        <w:tc>
          <w:tcPr>
            <w:tcW w:w="3928" w:type="dxa"/>
          </w:tcPr>
          <w:p w:rsidR="004A7304" w:rsidRPr="004A7304" w:rsidRDefault="004A7304" w:rsidP="00D20F31">
            <w:pPr>
              <w:pStyle w:val="TableParagraph"/>
              <w:spacing w:before="3" w:line="254" w:lineRule="auto"/>
              <w:ind w:right="654"/>
              <w:rPr>
                <w:lang w:val="ru-RU"/>
              </w:rPr>
            </w:pPr>
            <w:r w:rsidRPr="004A7304">
              <w:rPr>
                <w:lang w:val="ru-RU"/>
              </w:rPr>
              <w:t>9. Обобщение и распространение</w:t>
            </w:r>
            <w:r w:rsidRPr="004A7304">
              <w:rPr>
                <w:spacing w:val="-53"/>
                <w:lang w:val="ru-RU"/>
              </w:rPr>
              <w:t xml:space="preserve"> </w:t>
            </w:r>
            <w:r w:rsidRPr="004A7304">
              <w:rPr>
                <w:lang w:val="ru-RU"/>
              </w:rPr>
              <w:t>опыта</w:t>
            </w:r>
            <w:r w:rsidRPr="004A7304">
              <w:rPr>
                <w:spacing w:val="3"/>
                <w:lang w:val="ru-RU"/>
              </w:rPr>
              <w:t xml:space="preserve"> </w:t>
            </w:r>
            <w:r w:rsidRPr="004A7304">
              <w:rPr>
                <w:lang w:val="ru-RU"/>
              </w:rPr>
              <w:t>работы</w:t>
            </w:r>
          </w:p>
        </w:tc>
        <w:tc>
          <w:tcPr>
            <w:tcW w:w="5738" w:type="dxa"/>
          </w:tcPr>
          <w:p w:rsidR="004A7304" w:rsidRPr="00456A71" w:rsidRDefault="004A7304" w:rsidP="00456A71">
            <w:pPr>
              <w:pStyle w:val="TableParagraph"/>
              <w:spacing w:line="278" w:lineRule="auto"/>
              <w:ind w:left="105" w:right="307"/>
              <w:rPr>
                <w:lang w:val="ru-RU"/>
              </w:rPr>
            </w:pPr>
            <w:r w:rsidRPr="004A7304">
              <w:rPr>
                <w:lang w:val="ru-RU"/>
              </w:rPr>
              <w:t>Обеспечение условий для изучения, обобщения и распространения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результатов</w:t>
            </w:r>
            <w:r w:rsidRPr="004A7304">
              <w:rPr>
                <w:spacing w:val="-5"/>
                <w:lang w:val="ru-RU"/>
              </w:rPr>
              <w:t xml:space="preserve"> </w:t>
            </w:r>
            <w:r w:rsidRPr="004A7304">
              <w:rPr>
                <w:lang w:val="ru-RU"/>
              </w:rPr>
              <w:t>профессиональной</w:t>
            </w:r>
            <w:r w:rsidRPr="004A7304">
              <w:rPr>
                <w:spacing w:val="-5"/>
                <w:lang w:val="ru-RU"/>
              </w:rPr>
              <w:t xml:space="preserve"> </w:t>
            </w:r>
            <w:r w:rsidRPr="004A7304">
              <w:rPr>
                <w:lang w:val="ru-RU"/>
              </w:rPr>
              <w:t>деятельности</w:t>
            </w:r>
            <w:r w:rsidRPr="004A7304">
              <w:rPr>
                <w:spacing w:val="-5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педагогов,</w:t>
            </w:r>
            <w:r w:rsidRPr="004A7304">
              <w:rPr>
                <w:spacing w:val="-4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повышение</w:t>
            </w:r>
            <w:r w:rsidR="00456A71">
              <w:rPr>
                <w:lang w:val="ru-RU"/>
              </w:rPr>
              <w:t xml:space="preserve"> </w:t>
            </w:r>
            <w:r w:rsidRPr="00456A71">
              <w:rPr>
                <w:lang w:val="ru-RU"/>
              </w:rPr>
              <w:t>творческой</w:t>
            </w:r>
            <w:r w:rsidRPr="00456A71">
              <w:rPr>
                <w:spacing w:val="-5"/>
                <w:lang w:val="ru-RU"/>
              </w:rPr>
              <w:t xml:space="preserve"> </w:t>
            </w:r>
            <w:r w:rsidRPr="00456A71">
              <w:rPr>
                <w:lang w:val="ru-RU"/>
              </w:rPr>
              <w:t>активности</w:t>
            </w:r>
            <w:r w:rsidRPr="00456A71">
              <w:rPr>
                <w:spacing w:val="-4"/>
                <w:lang w:val="ru-RU"/>
              </w:rPr>
              <w:t xml:space="preserve"> </w:t>
            </w:r>
            <w:r w:rsidRPr="00456A71">
              <w:rPr>
                <w:lang w:val="ru-RU"/>
              </w:rPr>
              <w:t>учителей</w:t>
            </w:r>
          </w:p>
        </w:tc>
      </w:tr>
      <w:tr w:rsidR="004A7304" w:rsidTr="00B058EE">
        <w:trPr>
          <w:trHeight w:val="585"/>
        </w:trPr>
        <w:tc>
          <w:tcPr>
            <w:tcW w:w="3928" w:type="dxa"/>
          </w:tcPr>
          <w:p w:rsidR="004A7304" w:rsidRDefault="004A7304" w:rsidP="00D20F31">
            <w:pPr>
              <w:pStyle w:val="TableParagraph"/>
              <w:spacing w:before="3"/>
            </w:pPr>
            <w:r>
              <w:t>10.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Тематические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педсоветы</w:t>
            </w:r>
            <w:proofErr w:type="spellEnd"/>
          </w:p>
        </w:tc>
        <w:tc>
          <w:tcPr>
            <w:tcW w:w="5738" w:type="dxa"/>
          </w:tcPr>
          <w:p w:rsidR="004A7304" w:rsidRPr="00456A71" w:rsidRDefault="004A7304" w:rsidP="00456A71">
            <w:pPr>
              <w:pStyle w:val="TableParagraph"/>
              <w:spacing w:line="242" w:lineRule="exact"/>
              <w:ind w:left="105"/>
              <w:rPr>
                <w:lang w:val="ru-RU"/>
              </w:rPr>
            </w:pPr>
            <w:r w:rsidRPr="004A7304">
              <w:rPr>
                <w:lang w:val="ru-RU"/>
              </w:rPr>
              <w:t>Подвести</w:t>
            </w:r>
            <w:r w:rsidRPr="004A7304">
              <w:rPr>
                <w:spacing w:val="-2"/>
                <w:lang w:val="ru-RU"/>
              </w:rPr>
              <w:t xml:space="preserve"> </w:t>
            </w:r>
            <w:r w:rsidRPr="004A7304">
              <w:rPr>
                <w:lang w:val="ru-RU"/>
              </w:rPr>
              <w:t>итоги</w:t>
            </w:r>
            <w:r w:rsidRPr="004A7304">
              <w:rPr>
                <w:spacing w:val="-1"/>
                <w:lang w:val="ru-RU"/>
              </w:rPr>
              <w:t xml:space="preserve"> </w:t>
            </w:r>
            <w:r w:rsidRPr="004A7304">
              <w:rPr>
                <w:lang w:val="ru-RU"/>
              </w:rPr>
              <w:t>работы</w:t>
            </w:r>
            <w:r w:rsidRPr="004A7304">
              <w:rPr>
                <w:spacing w:val="-2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педагогического</w:t>
            </w:r>
            <w:r w:rsidRPr="004A7304">
              <w:rPr>
                <w:spacing w:val="-7"/>
                <w:lang w:val="ru-RU"/>
              </w:rPr>
              <w:t xml:space="preserve"> </w:t>
            </w:r>
            <w:r w:rsidRPr="004A7304">
              <w:rPr>
                <w:lang w:val="ru-RU"/>
              </w:rPr>
              <w:t>коллектива</w:t>
            </w:r>
            <w:r w:rsidRPr="004A7304">
              <w:rPr>
                <w:spacing w:val="-4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по</w:t>
            </w:r>
            <w:r w:rsidRPr="004A7304">
              <w:rPr>
                <w:spacing w:val="-6"/>
                <w:lang w:val="ru-RU"/>
              </w:rPr>
              <w:t xml:space="preserve"> </w:t>
            </w:r>
            <w:r w:rsidRPr="004A7304">
              <w:rPr>
                <w:lang w:val="ru-RU"/>
              </w:rPr>
              <w:t>методической</w:t>
            </w:r>
            <w:r w:rsidR="00456A71">
              <w:rPr>
                <w:lang w:val="ru-RU"/>
              </w:rPr>
              <w:t xml:space="preserve">  </w:t>
            </w:r>
            <w:r w:rsidRPr="00456A71">
              <w:rPr>
                <w:lang w:val="ru-RU"/>
              </w:rPr>
              <w:t>теме</w:t>
            </w:r>
            <w:r w:rsidRPr="00456A71">
              <w:rPr>
                <w:spacing w:val="-6"/>
                <w:lang w:val="ru-RU"/>
              </w:rPr>
              <w:t xml:space="preserve"> </w:t>
            </w:r>
            <w:r w:rsidRPr="00456A71">
              <w:rPr>
                <w:lang w:val="ru-RU"/>
              </w:rPr>
              <w:t>школы</w:t>
            </w:r>
          </w:p>
        </w:tc>
      </w:tr>
      <w:tr w:rsidR="004A7304" w:rsidTr="00B058EE">
        <w:trPr>
          <w:trHeight w:val="1161"/>
        </w:trPr>
        <w:tc>
          <w:tcPr>
            <w:tcW w:w="3928" w:type="dxa"/>
          </w:tcPr>
          <w:p w:rsidR="004A7304" w:rsidRPr="004A7304" w:rsidRDefault="004A7304" w:rsidP="00D20F31">
            <w:pPr>
              <w:pStyle w:val="TableParagraph"/>
              <w:spacing w:line="254" w:lineRule="auto"/>
              <w:ind w:right="890"/>
              <w:rPr>
                <w:lang w:val="ru-RU"/>
              </w:rPr>
            </w:pPr>
            <w:r w:rsidRPr="004A7304">
              <w:rPr>
                <w:lang w:val="ru-RU"/>
              </w:rPr>
              <w:lastRenderedPageBreak/>
              <w:t>11.</w:t>
            </w:r>
            <w:r w:rsidRPr="004A7304">
              <w:rPr>
                <w:spacing w:val="-4"/>
                <w:lang w:val="ru-RU"/>
              </w:rPr>
              <w:t xml:space="preserve"> </w:t>
            </w:r>
            <w:r w:rsidRPr="004A7304">
              <w:rPr>
                <w:lang w:val="ru-RU"/>
              </w:rPr>
              <w:t>Работа</w:t>
            </w:r>
            <w:r w:rsidRPr="004A7304">
              <w:rPr>
                <w:spacing w:val="-4"/>
                <w:lang w:val="ru-RU"/>
              </w:rPr>
              <w:t xml:space="preserve"> </w:t>
            </w:r>
            <w:r w:rsidRPr="004A7304">
              <w:rPr>
                <w:lang w:val="ru-RU"/>
              </w:rPr>
              <w:t>с</w:t>
            </w:r>
            <w:r w:rsidRPr="004A7304">
              <w:rPr>
                <w:spacing w:val="-8"/>
                <w:lang w:val="ru-RU"/>
              </w:rPr>
              <w:t xml:space="preserve"> </w:t>
            </w:r>
            <w:r w:rsidRPr="004A7304">
              <w:rPr>
                <w:lang w:val="ru-RU"/>
              </w:rPr>
              <w:t>молодыми</w:t>
            </w:r>
            <w:r w:rsidRPr="004A7304">
              <w:rPr>
                <w:spacing w:val="-5"/>
                <w:lang w:val="ru-RU"/>
              </w:rPr>
              <w:t xml:space="preserve"> </w:t>
            </w:r>
            <w:r w:rsidRPr="004A7304">
              <w:rPr>
                <w:lang w:val="ru-RU"/>
              </w:rPr>
              <w:t>и</w:t>
            </w:r>
            <w:r w:rsidRPr="004A7304">
              <w:rPr>
                <w:spacing w:val="-4"/>
                <w:lang w:val="ru-RU"/>
              </w:rPr>
              <w:t xml:space="preserve"> </w:t>
            </w:r>
            <w:r w:rsidRPr="004A7304">
              <w:rPr>
                <w:lang w:val="ru-RU"/>
              </w:rPr>
              <w:t>вновь</w:t>
            </w:r>
            <w:r w:rsidRPr="004A7304">
              <w:rPr>
                <w:spacing w:val="-52"/>
                <w:lang w:val="ru-RU"/>
              </w:rPr>
              <w:t xml:space="preserve"> </w:t>
            </w:r>
            <w:r w:rsidRPr="004A7304">
              <w:rPr>
                <w:lang w:val="ru-RU"/>
              </w:rPr>
              <w:t>пришедшими</w:t>
            </w:r>
            <w:r w:rsidRPr="004A7304">
              <w:rPr>
                <w:spacing w:val="-1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педагогами</w:t>
            </w:r>
          </w:p>
        </w:tc>
        <w:tc>
          <w:tcPr>
            <w:tcW w:w="5738" w:type="dxa"/>
          </w:tcPr>
          <w:p w:rsidR="004A7304" w:rsidRPr="00456A71" w:rsidRDefault="004A7304" w:rsidP="00456A71">
            <w:pPr>
              <w:pStyle w:val="TableParagraph"/>
              <w:spacing w:line="276" w:lineRule="auto"/>
              <w:ind w:left="105" w:right="92"/>
              <w:jc w:val="both"/>
              <w:rPr>
                <w:lang w:val="ru-RU"/>
              </w:rPr>
            </w:pPr>
            <w:r w:rsidRPr="004A7304">
              <w:rPr>
                <w:lang w:val="ru-RU"/>
              </w:rPr>
              <w:t>Создание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условий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для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профессионального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роста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молодых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специалистов,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способствующих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снижению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проблем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адаптации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и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успешному</w:t>
            </w:r>
            <w:r w:rsidRPr="004A7304">
              <w:rPr>
                <w:spacing w:val="24"/>
                <w:lang w:val="ru-RU"/>
              </w:rPr>
              <w:t xml:space="preserve"> </w:t>
            </w:r>
            <w:r w:rsidRPr="004A7304">
              <w:rPr>
                <w:lang w:val="ru-RU"/>
              </w:rPr>
              <w:t>вхождению</w:t>
            </w:r>
            <w:r w:rsidRPr="004A7304">
              <w:rPr>
                <w:spacing w:val="27"/>
                <w:lang w:val="ru-RU"/>
              </w:rPr>
              <w:t xml:space="preserve"> </w:t>
            </w:r>
            <w:r w:rsidRPr="004A7304">
              <w:rPr>
                <w:lang w:val="ru-RU"/>
              </w:rPr>
              <w:t>в</w:t>
            </w:r>
            <w:r w:rsidRPr="004A7304">
              <w:rPr>
                <w:spacing w:val="34"/>
                <w:lang w:val="ru-RU"/>
              </w:rPr>
              <w:t xml:space="preserve"> </w:t>
            </w:r>
            <w:r w:rsidRPr="004A7304">
              <w:rPr>
                <w:lang w:val="ru-RU"/>
              </w:rPr>
              <w:t>профессиональную</w:t>
            </w:r>
            <w:r w:rsidRPr="004A7304">
              <w:rPr>
                <w:spacing w:val="27"/>
                <w:lang w:val="ru-RU"/>
              </w:rPr>
              <w:t xml:space="preserve"> </w:t>
            </w:r>
            <w:r w:rsidRPr="004A7304">
              <w:rPr>
                <w:lang w:val="ru-RU"/>
              </w:rPr>
              <w:t>деятельность</w:t>
            </w:r>
            <w:r w:rsidRPr="004A7304">
              <w:rPr>
                <w:spacing w:val="33"/>
                <w:lang w:val="ru-RU"/>
              </w:rPr>
              <w:t xml:space="preserve"> </w:t>
            </w:r>
            <w:r w:rsidRPr="004A7304">
              <w:rPr>
                <w:lang w:val="ru-RU"/>
              </w:rPr>
              <w:t>молодого</w:t>
            </w:r>
            <w:r w:rsidR="00456A71">
              <w:rPr>
                <w:lang w:val="ru-RU"/>
              </w:rPr>
              <w:t xml:space="preserve"> </w:t>
            </w:r>
            <w:r w:rsidRPr="00456A71">
              <w:rPr>
                <w:lang w:val="ru-RU"/>
              </w:rPr>
              <w:t>педагога.</w:t>
            </w:r>
          </w:p>
        </w:tc>
      </w:tr>
      <w:tr w:rsidR="004A7304" w:rsidTr="00B058EE">
        <w:trPr>
          <w:trHeight w:val="580"/>
        </w:trPr>
        <w:tc>
          <w:tcPr>
            <w:tcW w:w="3928" w:type="dxa"/>
          </w:tcPr>
          <w:p w:rsidR="004A7304" w:rsidRDefault="004A7304" w:rsidP="00D20F31">
            <w:pPr>
              <w:pStyle w:val="TableParagraph"/>
              <w:spacing w:before="3"/>
            </w:pPr>
            <w:r>
              <w:t>12.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одаренными</w:t>
            </w:r>
            <w:proofErr w:type="spellEnd"/>
            <w:r>
              <w:t xml:space="preserve"> </w:t>
            </w:r>
            <w:proofErr w:type="spellStart"/>
            <w:r>
              <w:t>детьми</w:t>
            </w:r>
            <w:proofErr w:type="spellEnd"/>
          </w:p>
        </w:tc>
        <w:tc>
          <w:tcPr>
            <w:tcW w:w="5738" w:type="dxa"/>
          </w:tcPr>
          <w:p w:rsidR="004A7304" w:rsidRPr="00456A71" w:rsidRDefault="004A7304" w:rsidP="00456A71">
            <w:pPr>
              <w:pStyle w:val="TableParagraph"/>
              <w:spacing w:line="242" w:lineRule="exact"/>
              <w:ind w:left="105"/>
              <w:rPr>
                <w:lang w:val="ru-RU"/>
              </w:rPr>
            </w:pPr>
            <w:r w:rsidRPr="004A7304">
              <w:rPr>
                <w:lang w:val="ru-RU"/>
              </w:rPr>
              <w:t>Выявление</w:t>
            </w:r>
            <w:r w:rsidRPr="004A7304">
              <w:rPr>
                <w:spacing w:val="30"/>
                <w:lang w:val="ru-RU"/>
              </w:rPr>
              <w:t xml:space="preserve"> </w:t>
            </w:r>
            <w:r w:rsidRPr="004A7304">
              <w:rPr>
                <w:lang w:val="ru-RU"/>
              </w:rPr>
              <w:t>одарённых</w:t>
            </w:r>
            <w:r w:rsidRPr="004A7304">
              <w:rPr>
                <w:spacing w:val="36"/>
                <w:lang w:val="ru-RU"/>
              </w:rPr>
              <w:t xml:space="preserve"> </w:t>
            </w:r>
            <w:r w:rsidRPr="004A7304">
              <w:rPr>
                <w:lang w:val="ru-RU"/>
              </w:rPr>
              <w:t>детей</w:t>
            </w:r>
            <w:r w:rsidRPr="004A7304">
              <w:rPr>
                <w:spacing w:val="75"/>
                <w:lang w:val="ru-RU"/>
              </w:rPr>
              <w:t xml:space="preserve"> </w:t>
            </w:r>
            <w:r w:rsidRPr="004A7304">
              <w:rPr>
                <w:lang w:val="ru-RU"/>
              </w:rPr>
              <w:t>и</w:t>
            </w:r>
            <w:r w:rsidRPr="004A7304">
              <w:rPr>
                <w:spacing w:val="38"/>
                <w:lang w:val="ru-RU"/>
              </w:rPr>
              <w:t xml:space="preserve"> </w:t>
            </w:r>
            <w:r w:rsidRPr="004A7304">
              <w:rPr>
                <w:lang w:val="ru-RU"/>
              </w:rPr>
              <w:t>создание</w:t>
            </w:r>
            <w:r w:rsidRPr="004A7304">
              <w:rPr>
                <w:spacing w:val="30"/>
                <w:lang w:val="ru-RU"/>
              </w:rPr>
              <w:t xml:space="preserve"> </w:t>
            </w:r>
            <w:r w:rsidRPr="004A7304">
              <w:rPr>
                <w:lang w:val="ru-RU"/>
              </w:rPr>
              <w:t>условий,</w:t>
            </w:r>
            <w:r w:rsidRPr="004A7304">
              <w:rPr>
                <w:spacing w:val="39"/>
                <w:lang w:val="ru-RU"/>
              </w:rPr>
              <w:t xml:space="preserve"> </w:t>
            </w:r>
            <w:proofErr w:type="gramStart"/>
            <w:r w:rsidRPr="004A7304">
              <w:rPr>
                <w:lang w:val="ru-RU"/>
              </w:rPr>
              <w:t>способствующий</w:t>
            </w:r>
            <w:proofErr w:type="gramEnd"/>
            <w:r w:rsidR="00456A71">
              <w:rPr>
                <w:lang w:val="ru-RU"/>
              </w:rPr>
              <w:t xml:space="preserve"> </w:t>
            </w:r>
            <w:r w:rsidRPr="00456A71">
              <w:rPr>
                <w:lang w:val="ru-RU"/>
              </w:rPr>
              <w:t>их</w:t>
            </w:r>
            <w:r w:rsidRPr="00456A71">
              <w:rPr>
                <w:spacing w:val="1"/>
                <w:lang w:val="ru-RU"/>
              </w:rPr>
              <w:t xml:space="preserve"> </w:t>
            </w:r>
            <w:r w:rsidRPr="00456A71">
              <w:rPr>
                <w:lang w:val="ru-RU"/>
              </w:rPr>
              <w:t>оптимальному</w:t>
            </w:r>
            <w:r w:rsidRPr="00456A71">
              <w:rPr>
                <w:spacing w:val="-4"/>
                <w:lang w:val="ru-RU"/>
              </w:rPr>
              <w:t xml:space="preserve"> </w:t>
            </w:r>
            <w:r w:rsidRPr="00456A71">
              <w:rPr>
                <w:lang w:val="ru-RU"/>
              </w:rPr>
              <w:t>развитию</w:t>
            </w:r>
          </w:p>
        </w:tc>
      </w:tr>
      <w:tr w:rsidR="004A7304" w:rsidTr="00B058EE">
        <w:trPr>
          <w:trHeight w:val="1166"/>
        </w:trPr>
        <w:tc>
          <w:tcPr>
            <w:tcW w:w="3928" w:type="dxa"/>
          </w:tcPr>
          <w:p w:rsidR="004A7304" w:rsidRDefault="004A7304" w:rsidP="00D20F31">
            <w:pPr>
              <w:pStyle w:val="TableParagraph"/>
              <w:spacing w:before="3" w:line="254" w:lineRule="auto"/>
              <w:ind w:right="657"/>
            </w:pPr>
            <w:r>
              <w:t>13.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слабоуспевающими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детьми</w:t>
            </w:r>
            <w:proofErr w:type="spellEnd"/>
          </w:p>
        </w:tc>
        <w:tc>
          <w:tcPr>
            <w:tcW w:w="5738" w:type="dxa"/>
          </w:tcPr>
          <w:p w:rsidR="004A7304" w:rsidRPr="00456A71" w:rsidRDefault="004A7304" w:rsidP="00456A71">
            <w:pPr>
              <w:pStyle w:val="TableParagraph"/>
              <w:spacing w:line="278" w:lineRule="auto"/>
              <w:ind w:left="105" w:right="95"/>
              <w:jc w:val="both"/>
              <w:rPr>
                <w:lang w:val="ru-RU"/>
              </w:rPr>
            </w:pPr>
            <w:r w:rsidRPr="004A7304">
              <w:rPr>
                <w:lang w:val="ru-RU"/>
              </w:rPr>
              <w:t>Ликвидация пробелов у учащихся в обучении; создание условий для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успешного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индивидуального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развития;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создание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ситуации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успеха,</w:t>
            </w:r>
            <w:r w:rsidRPr="004A7304">
              <w:rPr>
                <w:spacing w:val="1"/>
                <w:lang w:val="ru-RU"/>
              </w:rPr>
              <w:t xml:space="preserve"> </w:t>
            </w:r>
            <w:r w:rsidRPr="004A7304">
              <w:rPr>
                <w:lang w:val="ru-RU"/>
              </w:rPr>
              <w:t>наиболее</w:t>
            </w:r>
            <w:r w:rsidRPr="004A7304">
              <w:rPr>
                <w:spacing w:val="-6"/>
                <w:lang w:val="ru-RU"/>
              </w:rPr>
              <w:t xml:space="preserve"> </w:t>
            </w:r>
            <w:r w:rsidRPr="004A7304">
              <w:rPr>
                <w:lang w:val="ru-RU"/>
              </w:rPr>
              <w:t>эффективного</w:t>
            </w:r>
            <w:r w:rsidRPr="004A7304">
              <w:rPr>
                <w:spacing w:val="-3"/>
                <w:lang w:val="ru-RU"/>
              </w:rPr>
              <w:t xml:space="preserve"> </w:t>
            </w:r>
            <w:r w:rsidRPr="004A7304">
              <w:rPr>
                <w:lang w:val="ru-RU"/>
              </w:rPr>
              <w:t>стимула</w:t>
            </w:r>
            <w:r w:rsidRPr="004A7304">
              <w:rPr>
                <w:spacing w:val="4"/>
                <w:lang w:val="ru-RU"/>
              </w:rPr>
              <w:t xml:space="preserve"> </w:t>
            </w:r>
            <w:r w:rsidRPr="004A7304">
              <w:rPr>
                <w:lang w:val="ru-RU"/>
              </w:rPr>
              <w:t>познавательной</w:t>
            </w:r>
            <w:r w:rsidR="00456A71">
              <w:rPr>
                <w:lang w:val="ru-RU"/>
              </w:rPr>
              <w:t xml:space="preserve"> </w:t>
            </w:r>
            <w:r w:rsidRPr="00456A71">
              <w:rPr>
                <w:lang w:val="ru-RU"/>
              </w:rPr>
              <w:t>деятельности</w:t>
            </w:r>
          </w:p>
        </w:tc>
      </w:tr>
      <w:tr w:rsidR="004A7304" w:rsidTr="00B058EE">
        <w:trPr>
          <w:trHeight w:val="537"/>
        </w:trPr>
        <w:tc>
          <w:tcPr>
            <w:tcW w:w="3928" w:type="dxa"/>
          </w:tcPr>
          <w:p w:rsidR="004A7304" w:rsidRDefault="004A7304" w:rsidP="00D20F31">
            <w:pPr>
              <w:pStyle w:val="TableParagraph"/>
              <w:spacing w:before="3"/>
            </w:pPr>
            <w:r>
              <w:t>14.Реализации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обновленных</w:t>
            </w:r>
            <w:proofErr w:type="spellEnd"/>
            <w:r>
              <w:t xml:space="preserve"> ФГОС</w:t>
            </w:r>
          </w:p>
          <w:p w:rsidR="004A7304" w:rsidRDefault="004A7304" w:rsidP="00D20F31">
            <w:pPr>
              <w:pStyle w:val="TableParagraph"/>
              <w:spacing w:before="16" w:line="245" w:lineRule="exact"/>
            </w:pPr>
          </w:p>
        </w:tc>
        <w:tc>
          <w:tcPr>
            <w:tcW w:w="5738" w:type="dxa"/>
          </w:tcPr>
          <w:p w:rsidR="004A7304" w:rsidRPr="004A7304" w:rsidRDefault="004A7304" w:rsidP="0095544B">
            <w:pPr>
              <w:pStyle w:val="TableParagraph"/>
              <w:spacing w:line="242" w:lineRule="exact"/>
              <w:ind w:left="105"/>
              <w:rPr>
                <w:lang w:val="ru-RU"/>
              </w:rPr>
            </w:pPr>
            <w:r w:rsidRPr="004A7304">
              <w:rPr>
                <w:lang w:val="ru-RU"/>
              </w:rPr>
              <w:t>обеспечение</w:t>
            </w:r>
            <w:r w:rsidRPr="004A7304">
              <w:rPr>
                <w:spacing w:val="-9"/>
                <w:lang w:val="ru-RU"/>
              </w:rPr>
              <w:t xml:space="preserve"> </w:t>
            </w:r>
            <w:r w:rsidRPr="004A7304">
              <w:rPr>
                <w:lang w:val="ru-RU"/>
              </w:rPr>
              <w:t>сопровождения</w:t>
            </w:r>
            <w:r w:rsidRPr="004A7304">
              <w:rPr>
                <w:spacing w:val="-2"/>
                <w:lang w:val="ru-RU"/>
              </w:rPr>
              <w:t xml:space="preserve"> </w:t>
            </w:r>
            <w:r w:rsidRPr="004A7304">
              <w:rPr>
                <w:lang w:val="ru-RU"/>
              </w:rPr>
              <w:t xml:space="preserve">реализации </w:t>
            </w:r>
            <w:proofErr w:type="gramStart"/>
            <w:r w:rsidRPr="004A7304">
              <w:rPr>
                <w:lang w:val="ru-RU"/>
              </w:rPr>
              <w:t>обновленных</w:t>
            </w:r>
            <w:proofErr w:type="gramEnd"/>
            <w:r w:rsidRPr="004A7304">
              <w:rPr>
                <w:spacing w:val="-2"/>
                <w:lang w:val="ru-RU"/>
              </w:rPr>
              <w:t xml:space="preserve"> </w:t>
            </w:r>
            <w:r w:rsidRPr="004A7304">
              <w:rPr>
                <w:lang w:val="ru-RU"/>
              </w:rPr>
              <w:t>ФГОС</w:t>
            </w:r>
            <w:r w:rsidRPr="004A7304">
              <w:rPr>
                <w:spacing w:val="-4"/>
                <w:lang w:val="ru-RU"/>
              </w:rPr>
              <w:t xml:space="preserve"> </w:t>
            </w:r>
          </w:p>
        </w:tc>
      </w:tr>
      <w:tr w:rsidR="004A7304" w:rsidTr="00B058EE">
        <w:trPr>
          <w:trHeight w:val="532"/>
        </w:trPr>
        <w:tc>
          <w:tcPr>
            <w:tcW w:w="3928" w:type="dxa"/>
          </w:tcPr>
          <w:p w:rsidR="004A7304" w:rsidRPr="004A7304" w:rsidRDefault="004A7304" w:rsidP="00D20F31">
            <w:pPr>
              <w:pStyle w:val="TableParagraph"/>
              <w:spacing w:before="3"/>
              <w:rPr>
                <w:lang w:val="ru-RU"/>
              </w:rPr>
            </w:pPr>
            <w:r w:rsidRPr="004A7304">
              <w:rPr>
                <w:lang w:val="ru-RU"/>
              </w:rPr>
              <w:t>15.</w:t>
            </w:r>
            <w:r w:rsidRPr="004A7304">
              <w:rPr>
                <w:spacing w:val="-1"/>
                <w:lang w:val="ru-RU"/>
              </w:rPr>
              <w:t xml:space="preserve"> </w:t>
            </w:r>
            <w:r w:rsidRPr="004A7304">
              <w:rPr>
                <w:lang w:val="ru-RU"/>
              </w:rPr>
              <w:t>Диагностическая</w:t>
            </w:r>
            <w:r w:rsidRPr="004A7304">
              <w:rPr>
                <w:spacing w:val="-7"/>
                <w:lang w:val="ru-RU"/>
              </w:rPr>
              <w:t xml:space="preserve"> </w:t>
            </w:r>
            <w:r w:rsidRPr="004A7304">
              <w:rPr>
                <w:lang w:val="ru-RU"/>
              </w:rPr>
              <w:t>и</w:t>
            </w:r>
            <w:r w:rsidRPr="004A7304">
              <w:rPr>
                <w:spacing w:val="-5"/>
                <w:lang w:val="ru-RU"/>
              </w:rPr>
              <w:t xml:space="preserve"> </w:t>
            </w:r>
            <w:r w:rsidRPr="004A7304">
              <w:rPr>
                <w:lang w:val="ru-RU"/>
              </w:rPr>
              <w:t>контрольно-</w:t>
            </w:r>
          </w:p>
          <w:p w:rsidR="004A7304" w:rsidRPr="004A7304" w:rsidRDefault="004A7304" w:rsidP="00D20F31">
            <w:pPr>
              <w:pStyle w:val="TableParagraph"/>
              <w:spacing w:before="11" w:line="245" w:lineRule="exact"/>
              <w:rPr>
                <w:lang w:val="ru-RU"/>
              </w:rPr>
            </w:pPr>
            <w:r w:rsidRPr="004A7304">
              <w:rPr>
                <w:lang w:val="ru-RU"/>
              </w:rPr>
              <w:t>коррекционная</w:t>
            </w:r>
            <w:r w:rsidRPr="004A7304">
              <w:rPr>
                <w:spacing w:val="-8"/>
                <w:lang w:val="ru-RU"/>
              </w:rPr>
              <w:t xml:space="preserve"> </w:t>
            </w:r>
            <w:r w:rsidRPr="004A7304">
              <w:rPr>
                <w:lang w:val="ru-RU"/>
              </w:rPr>
              <w:t>деятельность</w:t>
            </w:r>
          </w:p>
        </w:tc>
        <w:tc>
          <w:tcPr>
            <w:tcW w:w="5738" w:type="dxa"/>
          </w:tcPr>
          <w:p w:rsidR="004A7304" w:rsidRDefault="004A7304" w:rsidP="00D20F31">
            <w:pPr>
              <w:pStyle w:val="TableParagraph"/>
              <w:spacing w:line="242" w:lineRule="exact"/>
              <w:ind w:left="105"/>
            </w:pPr>
            <w:proofErr w:type="spellStart"/>
            <w:r>
              <w:t>Оказание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методической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помощи</w:t>
            </w:r>
            <w:proofErr w:type="spellEnd"/>
          </w:p>
        </w:tc>
      </w:tr>
      <w:tr w:rsidR="004A7304" w:rsidTr="00B058EE">
        <w:trPr>
          <w:trHeight w:val="585"/>
        </w:trPr>
        <w:tc>
          <w:tcPr>
            <w:tcW w:w="3928" w:type="dxa"/>
          </w:tcPr>
          <w:p w:rsidR="004A7304" w:rsidRDefault="004A7304" w:rsidP="00D20F31">
            <w:pPr>
              <w:pStyle w:val="TableParagraph"/>
              <w:spacing w:line="247" w:lineRule="exact"/>
            </w:pPr>
            <w:r>
              <w:t>16.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Предметные</w:t>
            </w:r>
            <w:proofErr w:type="spellEnd"/>
            <w:r w:rsidR="00456A71">
              <w:rPr>
                <w:lang w:val="ru-RU"/>
              </w:rPr>
              <w:t xml:space="preserve"> 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декады</w:t>
            </w:r>
            <w:proofErr w:type="spellEnd"/>
          </w:p>
        </w:tc>
        <w:tc>
          <w:tcPr>
            <w:tcW w:w="5738" w:type="dxa"/>
          </w:tcPr>
          <w:p w:rsidR="004A7304" w:rsidRPr="0095544B" w:rsidRDefault="004A7304" w:rsidP="0095544B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4A7304">
              <w:rPr>
                <w:lang w:val="ru-RU"/>
              </w:rPr>
              <w:t>Повышение</w:t>
            </w:r>
            <w:r w:rsidRPr="004A7304">
              <w:rPr>
                <w:spacing w:val="-8"/>
                <w:lang w:val="ru-RU"/>
              </w:rPr>
              <w:t xml:space="preserve"> </w:t>
            </w:r>
            <w:r w:rsidRPr="004A7304">
              <w:rPr>
                <w:lang w:val="ru-RU"/>
              </w:rPr>
              <w:t>интереса</w:t>
            </w:r>
            <w:r w:rsidRPr="004A7304">
              <w:rPr>
                <w:spacing w:val="2"/>
                <w:lang w:val="ru-RU"/>
              </w:rPr>
              <w:t xml:space="preserve"> </w:t>
            </w:r>
            <w:r w:rsidRPr="004A7304">
              <w:rPr>
                <w:lang w:val="ru-RU"/>
              </w:rPr>
              <w:t>учеников к</w:t>
            </w:r>
            <w:r w:rsidRPr="004A7304">
              <w:rPr>
                <w:spacing w:val="-3"/>
                <w:lang w:val="ru-RU"/>
              </w:rPr>
              <w:t xml:space="preserve"> </w:t>
            </w:r>
            <w:r w:rsidRPr="004A7304">
              <w:rPr>
                <w:lang w:val="ru-RU"/>
              </w:rPr>
              <w:t>предметам,</w:t>
            </w:r>
            <w:r w:rsidRPr="004A7304">
              <w:rPr>
                <w:spacing w:val="-3"/>
                <w:lang w:val="ru-RU"/>
              </w:rPr>
              <w:t xml:space="preserve"> </w:t>
            </w:r>
            <w:r w:rsidRPr="004A7304">
              <w:rPr>
                <w:lang w:val="ru-RU"/>
              </w:rPr>
              <w:t>формирование</w:t>
            </w:r>
            <w:r w:rsidR="0095544B">
              <w:rPr>
                <w:lang w:val="ru-RU"/>
              </w:rPr>
              <w:t xml:space="preserve"> </w:t>
            </w:r>
            <w:r w:rsidRPr="0095544B">
              <w:rPr>
                <w:lang w:val="ru-RU"/>
              </w:rPr>
              <w:t>познавательной</w:t>
            </w:r>
            <w:r w:rsidRPr="0095544B">
              <w:rPr>
                <w:spacing w:val="-4"/>
                <w:lang w:val="ru-RU"/>
              </w:rPr>
              <w:t xml:space="preserve"> </w:t>
            </w:r>
            <w:r w:rsidRPr="0095544B">
              <w:rPr>
                <w:lang w:val="ru-RU"/>
              </w:rPr>
              <w:t>активности,</w:t>
            </w:r>
            <w:r w:rsidRPr="0095544B">
              <w:rPr>
                <w:spacing w:val="-4"/>
                <w:lang w:val="ru-RU"/>
              </w:rPr>
              <w:t xml:space="preserve"> </w:t>
            </w:r>
            <w:r w:rsidRPr="0095544B">
              <w:rPr>
                <w:lang w:val="ru-RU"/>
              </w:rPr>
              <w:t>кругозора.</w:t>
            </w:r>
          </w:p>
        </w:tc>
      </w:tr>
    </w:tbl>
    <w:p w:rsidR="00946519" w:rsidRDefault="00946519" w:rsidP="0095544B">
      <w:pPr>
        <w:pStyle w:val="11"/>
        <w:ind w:left="2537" w:right="2448"/>
        <w:rPr>
          <w:b w:val="0"/>
        </w:rPr>
      </w:pPr>
      <w:r>
        <w:t>Циклограмма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 w:rsidR="0095544B">
        <w:t xml:space="preserve"> </w:t>
      </w:r>
      <w:r>
        <w:t>год.</w:t>
      </w:r>
    </w:p>
    <w:tbl>
      <w:tblPr>
        <w:tblStyle w:val="TableNormal"/>
        <w:tblW w:w="1030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912"/>
        <w:gridCol w:w="1983"/>
        <w:gridCol w:w="1916"/>
        <w:gridCol w:w="643"/>
      </w:tblGrid>
      <w:tr w:rsidR="00946519" w:rsidTr="00456A71">
        <w:trPr>
          <w:trHeight w:val="549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46519" w:rsidRDefault="00946519" w:rsidP="00D20F31">
            <w:pPr>
              <w:pStyle w:val="TableParagraph"/>
              <w:spacing w:before="2" w:line="254" w:lineRule="exact"/>
              <w:ind w:left="19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12" w:type="dxa"/>
          </w:tcPr>
          <w:p w:rsidR="00946519" w:rsidRDefault="00946519" w:rsidP="00D20F31">
            <w:pPr>
              <w:pStyle w:val="TableParagraph"/>
              <w:spacing w:line="273" w:lineRule="exact"/>
              <w:ind w:left="1739" w:right="17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983" w:type="dxa"/>
          </w:tcPr>
          <w:p w:rsidR="00946519" w:rsidRDefault="00946519" w:rsidP="00D20F31">
            <w:pPr>
              <w:pStyle w:val="TableParagraph"/>
              <w:spacing w:line="273" w:lineRule="exact"/>
              <w:ind w:left="672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916" w:type="dxa"/>
          </w:tcPr>
          <w:p w:rsidR="00946519" w:rsidRDefault="00946519" w:rsidP="00D20F31">
            <w:pPr>
              <w:pStyle w:val="TableParagraph"/>
              <w:spacing w:line="273" w:lineRule="exact"/>
              <w:ind w:left="115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643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946519" w:rsidRDefault="00946519" w:rsidP="00D20F31">
            <w:pPr>
              <w:pStyle w:val="TableParagraph"/>
              <w:ind w:left="0"/>
              <w:rPr>
                <w:sz w:val="24"/>
              </w:rPr>
            </w:pPr>
          </w:p>
        </w:tc>
      </w:tr>
      <w:tr w:rsidR="00946519" w:rsidTr="00456A71">
        <w:trPr>
          <w:trHeight w:val="624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2" w:type="dxa"/>
          </w:tcPr>
          <w:p w:rsidR="00946519" w:rsidRPr="0095544B" w:rsidRDefault="00946519" w:rsidP="0095544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 w:rsidR="0095544B">
              <w:rPr>
                <w:sz w:val="24"/>
                <w:lang w:val="ru-RU"/>
              </w:rPr>
              <w:t>кафедр</w:t>
            </w:r>
          </w:p>
        </w:tc>
        <w:tc>
          <w:tcPr>
            <w:tcW w:w="1983" w:type="dxa"/>
          </w:tcPr>
          <w:p w:rsidR="00946519" w:rsidRDefault="00946519" w:rsidP="00D20F31">
            <w:pPr>
              <w:pStyle w:val="TableParagraph"/>
              <w:spacing w:line="270" w:lineRule="exact"/>
              <w:ind w:left="121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:rsidR="00946519" w:rsidRDefault="00946519" w:rsidP="00D20F31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916" w:type="dxa"/>
          </w:tcPr>
          <w:p w:rsidR="00946519" w:rsidRPr="0095544B" w:rsidRDefault="00946519" w:rsidP="0095544B">
            <w:pPr>
              <w:pStyle w:val="TableParagraph"/>
              <w:spacing w:line="270" w:lineRule="exact"/>
              <w:ind w:left="115" w:right="9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 w:rsidR="0095544B">
              <w:rPr>
                <w:sz w:val="24"/>
                <w:lang w:val="ru-RU"/>
              </w:rPr>
              <w:t>кафедр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946519" w:rsidRDefault="00946519" w:rsidP="00D20F31">
            <w:pPr>
              <w:rPr>
                <w:sz w:val="2"/>
                <w:szCs w:val="2"/>
              </w:rPr>
            </w:pPr>
          </w:p>
        </w:tc>
      </w:tr>
      <w:tr w:rsidR="00946519" w:rsidTr="00456A71">
        <w:trPr>
          <w:trHeight w:val="628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2" w:type="dxa"/>
          </w:tcPr>
          <w:p w:rsidR="00946519" w:rsidRDefault="00946519" w:rsidP="00D20F3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1983" w:type="dxa"/>
          </w:tcPr>
          <w:p w:rsidR="00946519" w:rsidRDefault="00946519" w:rsidP="00D20F31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:rsidR="00946519" w:rsidRDefault="00946519" w:rsidP="00D20F31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916" w:type="dxa"/>
          </w:tcPr>
          <w:p w:rsidR="00946519" w:rsidRDefault="00946519" w:rsidP="00D20F31">
            <w:pPr>
              <w:pStyle w:val="TableParagraph"/>
              <w:spacing w:line="275" w:lineRule="exact"/>
              <w:ind w:left="115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 w:rsidR="00D20F31"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946519" w:rsidRDefault="00946519" w:rsidP="00D20F31">
            <w:pPr>
              <w:rPr>
                <w:sz w:val="2"/>
                <w:szCs w:val="2"/>
              </w:rPr>
            </w:pPr>
          </w:p>
        </w:tc>
      </w:tr>
      <w:tr w:rsidR="00946519" w:rsidTr="00456A71">
        <w:trPr>
          <w:trHeight w:val="632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2" w:type="dxa"/>
          </w:tcPr>
          <w:p w:rsidR="00946519" w:rsidRDefault="00946519" w:rsidP="00D20F3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советы</w:t>
            </w:r>
            <w:proofErr w:type="spellEnd"/>
          </w:p>
        </w:tc>
        <w:tc>
          <w:tcPr>
            <w:tcW w:w="1983" w:type="dxa"/>
          </w:tcPr>
          <w:p w:rsidR="00946519" w:rsidRDefault="00946519" w:rsidP="00D20F31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:rsidR="00946519" w:rsidRDefault="00946519" w:rsidP="00D20F31">
            <w:pPr>
              <w:pStyle w:val="TableParagraph"/>
              <w:spacing w:before="41"/>
              <w:ind w:left="121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916" w:type="dxa"/>
          </w:tcPr>
          <w:p w:rsidR="00946519" w:rsidRDefault="00946519" w:rsidP="00D20F31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946519" w:rsidRDefault="00946519" w:rsidP="00D20F31">
            <w:pPr>
              <w:rPr>
                <w:sz w:val="2"/>
                <w:szCs w:val="2"/>
              </w:rPr>
            </w:pPr>
          </w:p>
        </w:tc>
      </w:tr>
      <w:tr w:rsidR="00946519" w:rsidTr="00456A71">
        <w:trPr>
          <w:trHeight w:val="1814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2" w:type="dxa"/>
          </w:tcPr>
          <w:p w:rsidR="00946519" w:rsidRPr="00946519" w:rsidRDefault="00946519" w:rsidP="00D20F31">
            <w:pPr>
              <w:pStyle w:val="TableParagraph"/>
              <w:spacing w:line="254" w:lineRule="auto"/>
              <w:ind w:right="435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>Изучение и обобщение передового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 xml:space="preserve">педагогического опыта: </w:t>
            </w:r>
            <w:proofErr w:type="spellStart"/>
            <w:r w:rsidRPr="00946519">
              <w:rPr>
                <w:sz w:val="24"/>
                <w:lang w:val="ru-RU"/>
              </w:rPr>
              <w:t>взаимопосещение</w:t>
            </w:r>
            <w:proofErr w:type="spellEnd"/>
            <w:r w:rsidRPr="00946519">
              <w:rPr>
                <w:spacing w:val="-57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уроков,</w:t>
            </w:r>
            <w:r w:rsidRPr="00946519">
              <w:rPr>
                <w:spacing w:val="-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открытые</w:t>
            </w:r>
            <w:r>
              <w:rPr>
                <w:sz w:val="24"/>
              </w:rPr>
              <w:t> </w:t>
            </w:r>
            <w:r w:rsidRPr="00946519">
              <w:rPr>
                <w:sz w:val="24"/>
                <w:lang w:val="ru-RU"/>
              </w:rPr>
              <w:t>уроки,</w:t>
            </w:r>
            <w:r w:rsidRPr="00946519">
              <w:rPr>
                <w:spacing w:val="3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 xml:space="preserve">участие </w:t>
            </w:r>
            <w:proofErr w:type="gramStart"/>
            <w:r w:rsidRPr="00946519">
              <w:rPr>
                <w:sz w:val="24"/>
                <w:lang w:val="ru-RU"/>
              </w:rPr>
              <w:t>в</w:t>
            </w:r>
            <w:proofErr w:type="gramEnd"/>
          </w:p>
          <w:p w:rsidR="00946519" w:rsidRPr="0095544B" w:rsidRDefault="00946519" w:rsidP="00D20F31">
            <w:pPr>
              <w:pStyle w:val="TableParagraph"/>
              <w:spacing w:before="24" w:line="276" w:lineRule="auto"/>
              <w:ind w:right="70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 xml:space="preserve">методических </w:t>
            </w:r>
            <w:proofErr w:type="gramStart"/>
            <w:r w:rsidRPr="00946519">
              <w:rPr>
                <w:sz w:val="24"/>
                <w:lang w:val="ru-RU"/>
              </w:rPr>
              <w:t>мероприятиях</w:t>
            </w:r>
            <w:proofErr w:type="gramEnd"/>
            <w:r w:rsidR="0095544B">
              <w:rPr>
                <w:sz w:val="24"/>
                <w:lang w:val="ru-RU"/>
              </w:rPr>
              <w:t xml:space="preserve"> </w:t>
            </w:r>
            <w:r w:rsidR="00D20F31">
              <w:rPr>
                <w:sz w:val="24"/>
                <w:lang w:val="ru-RU"/>
              </w:rPr>
              <w:t xml:space="preserve"> </w:t>
            </w:r>
            <w:r w:rsidR="0095544B">
              <w:rPr>
                <w:sz w:val="24"/>
                <w:lang w:val="ru-RU"/>
              </w:rPr>
              <w:t>различного уровня</w:t>
            </w:r>
            <w:r w:rsidRPr="00946519">
              <w:rPr>
                <w:sz w:val="24"/>
                <w:lang w:val="ru-RU"/>
              </w:rPr>
              <w:t>,</w:t>
            </w:r>
            <w:r w:rsidRPr="00946519">
              <w:rPr>
                <w:spacing w:val="-58"/>
                <w:sz w:val="24"/>
                <w:lang w:val="ru-RU"/>
              </w:rPr>
              <w:t xml:space="preserve"> </w:t>
            </w:r>
            <w:r w:rsidR="0095544B">
              <w:rPr>
                <w:spacing w:val="-58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педагогических</w:t>
            </w:r>
            <w:r w:rsidRPr="00946519">
              <w:rPr>
                <w:spacing w:val="-4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интернет</w:t>
            </w:r>
            <w:r w:rsidRPr="00946519">
              <w:rPr>
                <w:spacing w:val="6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-</w:t>
            </w:r>
            <w:r w:rsidR="0095544B">
              <w:rPr>
                <w:sz w:val="24"/>
                <w:lang w:val="ru-RU"/>
              </w:rPr>
              <w:t xml:space="preserve"> </w:t>
            </w:r>
            <w:r w:rsidRPr="0095544B">
              <w:rPr>
                <w:sz w:val="24"/>
                <w:lang w:val="ru-RU"/>
              </w:rPr>
              <w:t>сообществах,</w:t>
            </w:r>
            <w:r w:rsidRPr="0095544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5544B">
              <w:rPr>
                <w:sz w:val="24"/>
                <w:lang w:val="ru-RU"/>
              </w:rPr>
              <w:t>вебинарах</w:t>
            </w:r>
            <w:proofErr w:type="spellEnd"/>
          </w:p>
        </w:tc>
        <w:tc>
          <w:tcPr>
            <w:tcW w:w="1983" w:type="dxa"/>
          </w:tcPr>
          <w:p w:rsidR="00946519" w:rsidRDefault="00946519" w:rsidP="00D20F31">
            <w:pPr>
              <w:pStyle w:val="TableParagraph"/>
              <w:spacing w:before="6" w:line="232" w:lineRule="auto"/>
              <w:ind w:left="643" w:right="118" w:hanging="5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плану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916" w:type="dxa"/>
            <w:tcBorders>
              <w:bottom w:val="single" w:sz="6" w:space="0" w:color="5F4779"/>
            </w:tcBorders>
          </w:tcPr>
          <w:p w:rsidR="00946519" w:rsidRDefault="00946519" w:rsidP="00D20F31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946519" w:rsidRDefault="00946519" w:rsidP="00D20F31">
            <w:pPr>
              <w:rPr>
                <w:sz w:val="2"/>
                <w:szCs w:val="2"/>
              </w:rPr>
            </w:pPr>
          </w:p>
        </w:tc>
      </w:tr>
      <w:tr w:rsidR="00946519" w:rsidTr="00456A71">
        <w:trPr>
          <w:trHeight w:val="636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2" w:type="dxa"/>
          </w:tcPr>
          <w:p w:rsidR="00946519" w:rsidRPr="0095544B" w:rsidRDefault="00946519" w:rsidP="0095544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95544B">
              <w:rPr>
                <w:sz w:val="24"/>
                <w:lang w:val="ru-RU"/>
              </w:rPr>
              <w:t>кафедр</w:t>
            </w:r>
          </w:p>
        </w:tc>
        <w:tc>
          <w:tcPr>
            <w:tcW w:w="1983" w:type="dxa"/>
          </w:tcPr>
          <w:p w:rsidR="00946519" w:rsidRDefault="00946519" w:rsidP="00D20F31">
            <w:pPr>
              <w:pStyle w:val="TableParagraph"/>
              <w:spacing w:line="271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16" w:type="dxa"/>
            <w:tcBorders>
              <w:top w:val="single" w:sz="6" w:space="0" w:color="5F4779"/>
            </w:tcBorders>
          </w:tcPr>
          <w:p w:rsidR="00946519" w:rsidRPr="00946519" w:rsidRDefault="00946519" w:rsidP="00D20F31">
            <w:pPr>
              <w:pStyle w:val="TableParagraph"/>
              <w:spacing w:line="271" w:lineRule="exact"/>
              <w:ind w:left="115" w:right="103"/>
              <w:jc w:val="center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>Зам.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директора</w:t>
            </w:r>
            <w:r w:rsidRPr="00946519">
              <w:rPr>
                <w:spacing w:val="5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по</w:t>
            </w:r>
            <w:r w:rsidR="00D20F31">
              <w:rPr>
                <w:sz w:val="24"/>
                <w:lang w:val="ru-RU"/>
              </w:rPr>
              <w:t xml:space="preserve"> МР и руководители кафедр</w:t>
            </w:r>
          </w:p>
        </w:tc>
        <w:tc>
          <w:tcPr>
            <w:tcW w:w="643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946519" w:rsidRPr="00946519" w:rsidRDefault="00946519" w:rsidP="00D20F3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46519" w:rsidTr="00E96B12">
        <w:trPr>
          <w:trHeight w:val="1179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2" w:type="dxa"/>
          </w:tcPr>
          <w:p w:rsidR="00946519" w:rsidRPr="0095544B" w:rsidRDefault="00946519" w:rsidP="0095544B">
            <w:pPr>
              <w:pStyle w:val="TableParagraph"/>
              <w:tabs>
                <w:tab w:val="left" w:pos="4842"/>
              </w:tabs>
              <w:spacing w:line="276" w:lineRule="auto"/>
              <w:ind w:right="70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>Подготовка</w:t>
            </w:r>
            <w:r w:rsidRPr="00946519">
              <w:rPr>
                <w:spacing w:val="-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и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участие</w:t>
            </w:r>
            <w:r w:rsidRPr="00946519">
              <w:rPr>
                <w:spacing w:val="5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учащихся в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творческих</w:t>
            </w:r>
            <w:r w:rsidRPr="00946519">
              <w:rPr>
                <w:spacing w:val="-1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конкурсах,</w:t>
            </w:r>
            <w:r w:rsidRPr="00946519">
              <w:rPr>
                <w:spacing w:val="-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интеллектуальных</w:t>
            </w:r>
            <w:r w:rsidRPr="00946519">
              <w:rPr>
                <w:spacing w:val="-57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 xml:space="preserve">играх, </w:t>
            </w:r>
            <w:proofErr w:type="gramStart"/>
            <w:r w:rsidRPr="00946519">
              <w:rPr>
                <w:sz w:val="24"/>
                <w:lang w:val="ru-RU"/>
              </w:rPr>
              <w:t>интернет-олимпиадах</w:t>
            </w:r>
            <w:proofErr w:type="gramEnd"/>
            <w:r w:rsidRPr="00946519">
              <w:rPr>
                <w:sz w:val="24"/>
                <w:lang w:val="ru-RU"/>
              </w:rPr>
              <w:t xml:space="preserve"> разного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уровня,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в</w:t>
            </w:r>
            <w:r w:rsidR="0095544B">
              <w:rPr>
                <w:sz w:val="24"/>
                <w:lang w:val="ru-RU"/>
              </w:rPr>
              <w:t xml:space="preserve"> </w:t>
            </w:r>
            <w:r w:rsidRPr="0095544B">
              <w:rPr>
                <w:sz w:val="24"/>
                <w:lang w:val="ru-RU"/>
              </w:rPr>
              <w:t>конкурсах</w:t>
            </w:r>
            <w:r w:rsidRPr="0095544B">
              <w:rPr>
                <w:spacing w:val="-5"/>
                <w:sz w:val="24"/>
                <w:lang w:val="ru-RU"/>
              </w:rPr>
              <w:t xml:space="preserve"> </w:t>
            </w:r>
            <w:r w:rsidRPr="0095544B">
              <w:rPr>
                <w:sz w:val="24"/>
                <w:lang w:val="ru-RU"/>
              </w:rPr>
              <w:t>ученических</w:t>
            </w:r>
            <w:r w:rsidRPr="0095544B">
              <w:rPr>
                <w:spacing w:val="-9"/>
                <w:sz w:val="24"/>
                <w:lang w:val="ru-RU"/>
              </w:rPr>
              <w:t xml:space="preserve"> </w:t>
            </w:r>
            <w:r w:rsidR="0095544B">
              <w:rPr>
                <w:spacing w:val="-9"/>
                <w:sz w:val="24"/>
                <w:lang w:val="ru-RU"/>
              </w:rPr>
              <w:t xml:space="preserve"> пр</w:t>
            </w:r>
            <w:r w:rsidRPr="0095544B">
              <w:rPr>
                <w:sz w:val="24"/>
                <w:lang w:val="ru-RU"/>
              </w:rPr>
              <w:t>оектов.</w:t>
            </w:r>
          </w:p>
        </w:tc>
        <w:tc>
          <w:tcPr>
            <w:tcW w:w="1983" w:type="dxa"/>
          </w:tcPr>
          <w:p w:rsidR="00946519" w:rsidRPr="00946519" w:rsidRDefault="00946519" w:rsidP="00D20F31">
            <w:pPr>
              <w:pStyle w:val="TableParagraph"/>
              <w:spacing w:line="276" w:lineRule="auto"/>
              <w:ind w:left="537" w:right="244" w:hanging="289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>в</w:t>
            </w:r>
            <w:r w:rsidRPr="00946519">
              <w:rPr>
                <w:spacing w:val="-8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течение</w:t>
            </w:r>
            <w:r w:rsidRPr="00946519">
              <w:rPr>
                <w:spacing w:val="-14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года</w:t>
            </w:r>
            <w:r w:rsidRPr="00946519">
              <w:rPr>
                <w:spacing w:val="-57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по</w:t>
            </w:r>
            <w:r w:rsidRPr="00946519">
              <w:rPr>
                <w:spacing w:val="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плану</w:t>
            </w:r>
          </w:p>
        </w:tc>
        <w:tc>
          <w:tcPr>
            <w:tcW w:w="1916" w:type="dxa"/>
          </w:tcPr>
          <w:p w:rsidR="00946519" w:rsidRPr="00946519" w:rsidRDefault="00946519" w:rsidP="0095544B">
            <w:pPr>
              <w:pStyle w:val="TableParagraph"/>
              <w:spacing w:line="276" w:lineRule="auto"/>
              <w:ind w:left="73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>Администрация,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 xml:space="preserve">руководители </w:t>
            </w:r>
            <w:r w:rsidR="0095544B">
              <w:rPr>
                <w:sz w:val="24"/>
                <w:lang w:val="ru-RU"/>
              </w:rPr>
              <w:t>кафедр</w:t>
            </w:r>
            <w:r w:rsidRPr="00946519">
              <w:rPr>
                <w:sz w:val="24"/>
                <w:lang w:val="ru-RU"/>
              </w:rPr>
              <w:t>,</w:t>
            </w:r>
            <w:r w:rsidRPr="00946519">
              <w:rPr>
                <w:spacing w:val="-57"/>
                <w:sz w:val="24"/>
                <w:lang w:val="ru-RU"/>
              </w:rPr>
              <w:t xml:space="preserve"> </w:t>
            </w:r>
            <w:r w:rsidRPr="00946519">
              <w:rPr>
                <w:spacing w:val="-1"/>
                <w:sz w:val="24"/>
                <w:lang w:val="ru-RU"/>
              </w:rPr>
              <w:t>учителя-предметники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946519" w:rsidRPr="00946519" w:rsidRDefault="00946519" w:rsidP="00D20F31">
            <w:pPr>
              <w:rPr>
                <w:sz w:val="2"/>
                <w:szCs w:val="2"/>
                <w:lang w:val="ru-RU"/>
              </w:rPr>
            </w:pPr>
          </w:p>
        </w:tc>
      </w:tr>
      <w:tr w:rsidR="00946519" w:rsidTr="00456A71">
        <w:trPr>
          <w:trHeight w:val="950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2" w:type="dxa"/>
          </w:tcPr>
          <w:p w:rsidR="00946519" w:rsidRPr="00946519" w:rsidRDefault="00946519" w:rsidP="00D20F31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>Школьный этап Всероссийской олимпиады</w:t>
            </w:r>
            <w:r w:rsidRPr="00946519">
              <w:rPr>
                <w:spacing w:val="-57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школьников по общеобразовательным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предметам</w:t>
            </w:r>
          </w:p>
        </w:tc>
        <w:tc>
          <w:tcPr>
            <w:tcW w:w="1983" w:type="dxa"/>
          </w:tcPr>
          <w:p w:rsidR="00946519" w:rsidRDefault="00946519" w:rsidP="00D20F31">
            <w:pPr>
              <w:pStyle w:val="TableParagraph"/>
              <w:spacing w:line="237" w:lineRule="auto"/>
              <w:ind w:left="590" w:right="466" w:hanging="9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16" w:type="dxa"/>
          </w:tcPr>
          <w:p w:rsidR="00946519" w:rsidRPr="00946519" w:rsidRDefault="00946519" w:rsidP="00D20F31">
            <w:pPr>
              <w:pStyle w:val="TableParagraph"/>
              <w:spacing w:line="271" w:lineRule="auto"/>
              <w:ind w:left="0"/>
              <w:jc w:val="center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 xml:space="preserve">Зам. директора по </w:t>
            </w:r>
            <w:r w:rsidR="00D20F31">
              <w:rPr>
                <w:sz w:val="24"/>
                <w:lang w:val="ru-RU"/>
              </w:rPr>
              <w:t>М</w:t>
            </w:r>
            <w:r w:rsidRPr="00946519">
              <w:rPr>
                <w:sz w:val="24"/>
                <w:lang w:val="ru-RU"/>
              </w:rPr>
              <w:t>Р,</w:t>
            </w:r>
            <w:r w:rsidRPr="00946519">
              <w:rPr>
                <w:spacing w:val="-57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 xml:space="preserve">руководители </w:t>
            </w:r>
            <w:r w:rsidR="0095544B">
              <w:rPr>
                <w:sz w:val="24"/>
                <w:lang w:val="ru-RU"/>
              </w:rPr>
              <w:t>кафедр</w:t>
            </w:r>
            <w:r w:rsidRPr="00946519">
              <w:rPr>
                <w:sz w:val="24"/>
                <w:lang w:val="ru-RU"/>
              </w:rPr>
              <w:t>,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учителя</w:t>
            </w:r>
            <w:r w:rsidRPr="00946519">
              <w:rPr>
                <w:spacing w:val="-10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-</w:t>
            </w:r>
            <w:r w:rsidRPr="00946519">
              <w:rPr>
                <w:spacing w:val="-9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946519" w:rsidRPr="00946519" w:rsidRDefault="00946519" w:rsidP="00D20F31">
            <w:pPr>
              <w:rPr>
                <w:sz w:val="2"/>
                <w:szCs w:val="2"/>
                <w:lang w:val="ru-RU"/>
              </w:rPr>
            </w:pPr>
          </w:p>
        </w:tc>
      </w:tr>
      <w:tr w:rsidR="00946519" w:rsidTr="00456A71">
        <w:trPr>
          <w:trHeight w:val="1142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2" w:type="dxa"/>
          </w:tcPr>
          <w:p w:rsidR="00946519" w:rsidRPr="00946519" w:rsidRDefault="00946519" w:rsidP="0095544B">
            <w:pPr>
              <w:pStyle w:val="TableParagraph"/>
              <w:ind w:right="949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>Муниципальный</w:t>
            </w:r>
            <w:r w:rsidRPr="00946519">
              <w:rPr>
                <w:spacing w:val="-13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этап</w:t>
            </w:r>
            <w:r w:rsidRPr="00946519">
              <w:rPr>
                <w:spacing w:val="-1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Всероссийской</w:t>
            </w:r>
            <w:r w:rsidRPr="00946519">
              <w:rPr>
                <w:spacing w:val="-57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олимпиады</w:t>
            </w:r>
            <w:r w:rsidRPr="00946519">
              <w:rPr>
                <w:spacing w:val="-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школьников</w:t>
            </w:r>
            <w:r w:rsidRPr="00946519">
              <w:rPr>
                <w:spacing w:val="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по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="0095544B">
              <w:rPr>
                <w:spacing w:val="1"/>
                <w:sz w:val="24"/>
                <w:lang w:val="ru-RU"/>
              </w:rPr>
              <w:t>о</w:t>
            </w:r>
            <w:r w:rsidRPr="00946519">
              <w:rPr>
                <w:sz w:val="24"/>
                <w:lang w:val="ru-RU"/>
              </w:rPr>
              <w:t>бщеобразовательным</w:t>
            </w:r>
            <w:r w:rsidRPr="00946519">
              <w:rPr>
                <w:spacing w:val="-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предметам</w:t>
            </w:r>
          </w:p>
        </w:tc>
        <w:tc>
          <w:tcPr>
            <w:tcW w:w="1983" w:type="dxa"/>
          </w:tcPr>
          <w:p w:rsidR="00946519" w:rsidRDefault="00946519" w:rsidP="00D20F31">
            <w:pPr>
              <w:pStyle w:val="TableParagraph"/>
              <w:spacing w:line="268" w:lineRule="exact"/>
              <w:ind w:left="0" w:right="17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ноябрь-декабрь</w:t>
            </w:r>
            <w:proofErr w:type="spellEnd"/>
          </w:p>
        </w:tc>
        <w:tc>
          <w:tcPr>
            <w:tcW w:w="1916" w:type="dxa"/>
          </w:tcPr>
          <w:p w:rsidR="00946519" w:rsidRPr="00946519" w:rsidRDefault="00946519" w:rsidP="0095544B">
            <w:pPr>
              <w:pStyle w:val="TableParagraph"/>
              <w:spacing w:line="276" w:lineRule="auto"/>
              <w:ind w:left="73" w:hanging="3"/>
              <w:jc w:val="center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>Администрация,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 xml:space="preserve">руководители </w:t>
            </w:r>
            <w:r w:rsidR="0095544B">
              <w:rPr>
                <w:sz w:val="24"/>
                <w:lang w:val="ru-RU"/>
              </w:rPr>
              <w:t>кафедр</w:t>
            </w:r>
            <w:r w:rsidRPr="00946519">
              <w:rPr>
                <w:sz w:val="24"/>
                <w:lang w:val="ru-RU"/>
              </w:rPr>
              <w:t>,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учителя</w:t>
            </w:r>
            <w:r w:rsidRPr="00946519">
              <w:rPr>
                <w:spacing w:val="-1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-</w:t>
            </w:r>
            <w:r w:rsidRPr="00946519">
              <w:rPr>
                <w:spacing w:val="-1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946519" w:rsidRPr="00946519" w:rsidRDefault="00946519" w:rsidP="00D20F31">
            <w:pPr>
              <w:rPr>
                <w:sz w:val="2"/>
                <w:szCs w:val="2"/>
                <w:lang w:val="ru-RU"/>
              </w:rPr>
            </w:pPr>
          </w:p>
        </w:tc>
      </w:tr>
      <w:tr w:rsidR="00946519" w:rsidTr="00456A71">
        <w:trPr>
          <w:trHeight w:val="1147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73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912" w:type="dxa"/>
          </w:tcPr>
          <w:p w:rsidR="00946519" w:rsidRPr="00946519" w:rsidRDefault="00946519" w:rsidP="0095544B">
            <w:pPr>
              <w:pStyle w:val="TableParagraph"/>
              <w:ind w:right="70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>Региональный этап Всероссийской</w:t>
            </w:r>
            <w:r w:rsidRPr="00946519">
              <w:rPr>
                <w:spacing w:val="-58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олимпиады</w:t>
            </w:r>
            <w:r w:rsidRPr="00946519">
              <w:rPr>
                <w:spacing w:val="-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школьников</w:t>
            </w:r>
            <w:r w:rsidRPr="00946519">
              <w:rPr>
                <w:spacing w:val="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по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общеобразовательным</w:t>
            </w:r>
            <w:r w:rsidRPr="00946519">
              <w:rPr>
                <w:spacing w:val="-7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предметам</w:t>
            </w:r>
          </w:p>
        </w:tc>
        <w:tc>
          <w:tcPr>
            <w:tcW w:w="1983" w:type="dxa"/>
          </w:tcPr>
          <w:p w:rsidR="00946519" w:rsidRDefault="00946519" w:rsidP="00D20F31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1916" w:type="dxa"/>
          </w:tcPr>
          <w:p w:rsidR="00946519" w:rsidRPr="00946519" w:rsidRDefault="00946519" w:rsidP="0095544B">
            <w:pPr>
              <w:pStyle w:val="TableParagraph"/>
              <w:spacing w:line="276" w:lineRule="auto"/>
              <w:ind w:left="0" w:hanging="3"/>
              <w:jc w:val="center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>Администрация,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 xml:space="preserve">руководители </w:t>
            </w:r>
            <w:r w:rsidR="0095544B">
              <w:rPr>
                <w:sz w:val="24"/>
                <w:lang w:val="ru-RU"/>
              </w:rPr>
              <w:t>кафедр</w:t>
            </w:r>
            <w:r w:rsidRPr="00946519">
              <w:rPr>
                <w:sz w:val="24"/>
                <w:lang w:val="ru-RU"/>
              </w:rPr>
              <w:t>,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учителя</w:t>
            </w:r>
            <w:r w:rsidRPr="00946519">
              <w:rPr>
                <w:spacing w:val="-1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-</w:t>
            </w:r>
            <w:r w:rsidRPr="00946519">
              <w:rPr>
                <w:spacing w:val="-1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946519" w:rsidRPr="00946519" w:rsidRDefault="00946519" w:rsidP="00D20F31">
            <w:pPr>
              <w:rPr>
                <w:sz w:val="2"/>
                <w:szCs w:val="2"/>
                <w:lang w:val="ru-RU"/>
              </w:rPr>
            </w:pPr>
          </w:p>
        </w:tc>
      </w:tr>
      <w:tr w:rsidR="00946519" w:rsidTr="00E96B12">
        <w:trPr>
          <w:trHeight w:val="840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12" w:type="dxa"/>
          </w:tcPr>
          <w:p w:rsidR="00946519" w:rsidRPr="00946519" w:rsidRDefault="00946519" w:rsidP="00C96FA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>Подготовка</w:t>
            </w:r>
            <w:r w:rsidRPr="00946519">
              <w:rPr>
                <w:spacing w:val="-10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обучающихся</w:t>
            </w:r>
            <w:r w:rsidR="00C96FA5">
              <w:rPr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9-х и 11-х классов к защите итоговых</w:t>
            </w:r>
            <w:r w:rsidR="00C96FA5">
              <w:rPr>
                <w:sz w:val="24"/>
                <w:lang w:val="ru-RU"/>
              </w:rPr>
              <w:t xml:space="preserve"> </w:t>
            </w:r>
            <w:r w:rsidRPr="0094651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46519">
              <w:rPr>
                <w:sz w:val="24"/>
                <w:lang w:val="ru-RU"/>
              </w:rPr>
              <w:t>индивидуальных</w:t>
            </w:r>
            <w:r w:rsidRPr="00946519">
              <w:rPr>
                <w:spacing w:val="-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проектов</w:t>
            </w:r>
            <w:proofErr w:type="gramEnd"/>
            <w:r w:rsidRPr="00946519">
              <w:rPr>
                <w:sz w:val="24"/>
                <w:lang w:val="ru-RU"/>
              </w:rPr>
              <w:t>.</w:t>
            </w:r>
          </w:p>
        </w:tc>
        <w:tc>
          <w:tcPr>
            <w:tcW w:w="1983" w:type="dxa"/>
          </w:tcPr>
          <w:p w:rsidR="00946519" w:rsidRDefault="00946519" w:rsidP="00D20F31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сентябрь-апрель</w:t>
            </w:r>
            <w:proofErr w:type="spellEnd"/>
          </w:p>
        </w:tc>
        <w:tc>
          <w:tcPr>
            <w:tcW w:w="1916" w:type="dxa"/>
          </w:tcPr>
          <w:p w:rsidR="00946519" w:rsidRDefault="00946519" w:rsidP="00C96FA5">
            <w:pPr>
              <w:pStyle w:val="TableParagraph"/>
              <w:tabs>
                <w:tab w:val="left" w:pos="1916"/>
              </w:tabs>
              <w:spacing w:line="242" w:lineRule="auto"/>
              <w:ind w:left="0" w:firstLine="8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  <w:r w:rsidR="00C96FA5">
              <w:rPr>
                <w:sz w:val="24"/>
                <w:lang w:val="ru-RU"/>
              </w:rPr>
              <w:t>кафедр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946519" w:rsidRDefault="00946519" w:rsidP="00D20F31">
            <w:pPr>
              <w:rPr>
                <w:sz w:val="2"/>
                <w:szCs w:val="2"/>
              </w:rPr>
            </w:pPr>
          </w:p>
        </w:tc>
      </w:tr>
      <w:tr w:rsidR="00946519" w:rsidTr="00456A71">
        <w:trPr>
          <w:trHeight w:val="1104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12" w:type="dxa"/>
          </w:tcPr>
          <w:p w:rsidR="00946519" w:rsidRPr="00946519" w:rsidRDefault="00946519" w:rsidP="00D20F31">
            <w:pPr>
              <w:pStyle w:val="TableParagraph"/>
              <w:spacing w:line="242" w:lineRule="auto"/>
              <w:ind w:right="1113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>Участие</w:t>
            </w:r>
            <w:r w:rsidRPr="00946519">
              <w:rPr>
                <w:spacing w:val="-6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учителей</w:t>
            </w:r>
            <w:r w:rsidRPr="00946519">
              <w:rPr>
                <w:spacing w:val="-7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в</w:t>
            </w:r>
            <w:r w:rsidRPr="00946519">
              <w:rPr>
                <w:spacing w:val="-8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педагогических</w:t>
            </w:r>
            <w:r w:rsidRPr="00946519">
              <w:rPr>
                <w:spacing w:val="-57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конкурсах</w:t>
            </w:r>
          </w:p>
        </w:tc>
        <w:tc>
          <w:tcPr>
            <w:tcW w:w="1983" w:type="dxa"/>
          </w:tcPr>
          <w:p w:rsidR="00946519" w:rsidRDefault="00946519" w:rsidP="00D20F31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16" w:type="dxa"/>
          </w:tcPr>
          <w:p w:rsidR="00946519" w:rsidRPr="00946519" w:rsidRDefault="00946519" w:rsidP="00C96FA5">
            <w:pPr>
              <w:pStyle w:val="TableParagraph"/>
              <w:ind w:left="0" w:hanging="9"/>
              <w:jc w:val="center"/>
              <w:rPr>
                <w:sz w:val="24"/>
                <w:lang w:val="ru-RU"/>
              </w:rPr>
            </w:pPr>
            <w:r w:rsidRPr="00946519">
              <w:rPr>
                <w:sz w:val="24"/>
                <w:lang w:val="ru-RU"/>
              </w:rPr>
              <w:t>Зам.</w:t>
            </w:r>
            <w:r w:rsidRPr="00946519">
              <w:rPr>
                <w:spacing w:val="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директора</w:t>
            </w:r>
            <w:r w:rsidRPr="00946519">
              <w:rPr>
                <w:spacing w:val="-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 xml:space="preserve">по </w:t>
            </w:r>
            <w:r w:rsidR="00D20F31">
              <w:rPr>
                <w:sz w:val="24"/>
                <w:lang w:val="ru-RU"/>
              </w:rPr>
              <w:t>М</w:t>
            </w:r>
            <w:r w:rsidRPr="00946519">
              <w:rPr>
                <w:sz w:val="24"/>
                <w:lang w:val="ru-RU"/>
              </w:rPr>
              <w:t>Р</w:t>
            </w:r>
            <w:r w:rsidR="00CA5366">
              <w:rPr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и</w:t>
            </w:r>
            <w:r w:rsidRPr="00946519">
              <w:rPr>
                <w:spacing w:val="1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 xml:space="preserve">ВР, руководители </w:t>
            </w:r>
            <w:r w:rsidR="00C96FA5">
              <w:rPr>
                <w:sz w:val="24"/>
                <w:lang w:val="ru-RU"/>
              </w:rPr>
              <w:t>кафедр</w:t>
            </w:r>
            <w:r w:rsidRPr="00946519">
              <w:rPr>
                <w:sz w:val="24"/>
                <w:lang w:val="ru-RU"/>
              </w:rPr>
              <w:t>,</w:t>
            </w:r>
            <w:r w:rsidRPr="00946519">
              <w:rPr>
                <w:spacing w:val="-57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учителя</w:t>
            </w:r>
            <w:r w:rsidRPr="00946519">
              <w:rPr>
                <w:spacing w:val="2"/>
                <w:sz w:val="24"/>
                <w:lang w:val="ru-RU"/>
              </w:rPr>
              <w:t xml:space="preserve"> </w:t>
            </w:r>
            <w:r w:rsidRPr="00946519">
              <w:rPr>
                <w:sz w:val="24"/>
                <w:lang w:val="ru-RU"/>
              </w:rPr>
              <w:t>-</w:t>
            </w:r>
          </w:p>
          <w:p w:rsidR="00946519" w:rsidRDefault="00946519" w:rsidP="00C96FA5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946519" w:rsidRDefault="00946519" w:rsidP="00D20F31">
            <w:pPr>
              <w:rPr>
                <w:sz w:val="2"/>
                <w:szCs w:val="2"/>
              </w:rPr>
            </w:pPr>
          </w:p>
        </w:tc>
      </w:tr>
      <w:tr w:rsidR="00946519" w:rsidTr="00456A71">
        <w:trPr>
          <w:trHeight w:val="551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12" w:type="dxa"/>
          </w:tcPr>
          <w:p w:rsidR="00946519" w:rsidRDefault="00946519" w:rsidP="00D20F3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</w:p>
        </w:tc>
        <w:tc>
          <w:tcPr>
            <w:tcW w:w="1983" w:type="dxa"/>
          </w:tcPr>
          <w:p w:rsidR="00946519" w:rsidRDefault="00946519" w:rsidP="00D20F31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16" w:type="dxa"/>
          </w:tcPr>
          <w:p w:rsidR="00946519" w:rsidRDefault="00946519" w:rsidP="00D20F31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 w:rsidR="00D20F31"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946519" w:rsidRDefault="00946519" w:rsidP="00D20F31">
            <w:pPr>
              <w:rPr>
                <w:sz w:val="2"/>
                <w:szCs w:val="2"/>
              </w:rPr>
            </w:pPr>
          </w:p>
        </w:tc>
      </w:tr>
      <w:tr w:rsidR="00946519" w:rsidTr="00456A71">
        <w:trPr>
          <w:trHeight w:val="552"/>
        </w:trPr>
        <w:tc>
          <w:tcPr>
            <w:tcW w:w="855" w:type="dxa"/>
          </w:tcPr>
          <w:p w:rsidR="00946519" w:rsidRDefault="00946519" w:rsidP="00D20F31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12" w:type="dxa"/>
          </w:tcPr>
          <w:p w:rsidR="00946519" w:rsidRDefault="00946519" w:rsidP="00D20F3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983" w:type="dxa"/>
          </w:tcPr>
          <w:p w:rsidR="00946519" w:rsidRDefault="00946519" w:rsidP="00D20F31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16" w:type="dxa"/>
          </w:tcPr>
          <w:p w:rsidR="00946519" w:rsidRDefault="00946519" w:rsidP="00D20F31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 w:rsidR="00D20F31"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946519" w:rsidRDefault="00946519" w:rsidP="00D20F31">
            <w:pPr>
              <w:rPr>
                <w:sz w:val="2"/>
                <w:szCs w:val="2"/>
              </w:rPr>
            </w:pPr>
          </w:p>
        </w:tc>
      </w:tr>
    </w:tbl>
    <w:p w:rsidR="00BC3367" w:rsidRPr="00BC3367" w:rsidRDefault="00BC3367" w:rsidP="00BC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методического совета школы в 2023-2024 учебном году</w:t>
      </w:r>
    </w:p>
    <w:p w:rsidR="00BC3367" w:rsidRPr="00BC3367" w:rsidRDefault="00BC3367" w:rsidP="00BC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367">
        <w:rPr>
          <w:rFonts w:ascii="Times New Roman" w:hAnsi="Times New Roman" w:cs="Times New Roman"/>
          <w:color w:val="000000"/>
          <w:sz w:val="24"/>
          <w:szCs w:val="24"/>
        </w:rPr>
        <w:t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367">
        <w:rPr>
          <w:rFonts w:ascii="Times New Roman" w:hAnsi="Times New Roman" w:cs="Times New Roman"/>
          <w:color w:val="000000"/>
          <w:sz w:val="24"/>
          <w:szCs w:val="24"/>
        </w:rPr>
        <w:t xml:space="preserve">и воспитания личности, подготовленной к жизни в высокотехнологичном, конкурентном мире. </w:t>
      </w:r>
    </w:p>
    <w:p w:rsidR="00BC3367" w:rsidRPr="00BC3367" w:rsidRDefault="00BC3367" w:rsidP="00BC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367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BC3367" w:rsidRPr="00BC3367" w:rsidRDefault="00BC3367" w:rsidP="00BC3367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367">
        <w:rPr>
          <w:rFonts w:ascii="Times New Roman" w:hAnsi="Times New Roman" w:cs="Times New Roman"/>
          <w:color w:val="000000"/>
          <w:sz w:val="24"/>
          <w:szCs w:val="24"/>
        </w:rPr>
        <w:t xml:space="preserve">1. Обеспечение методического сопровождения образовательных стандартов. </w:t>
      </w:r>
    </w:p>
    <w:p w:rsidR="00BC3367" w:rsidRPr="00BC3367" w:rsidRDefault="00BC3367" w:rsidP="00BC3367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367">
        <w:rPr>
          <w:rFonts w:ascii="Times New Roman" w:hAnsi="Times New Roman" w:cs="Times New Roman"/>
          <w:color w:val="000000"/>
          <w:sz w:val="24"/>
          <w:szCs w:val="24"/>
        </w:rPr>
        <w:t xml:space="preserve">2. 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 </w:t>
      </w:r>
    </w:p>
    <w:p w:rsidR="00BC3367" w:rsidRPr="00BC3367" w:rsidRDefault="00BC3367" w:rsidP="00BC3367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367">
        <w:rPr>
          <w:rFonts w:ascii="Times New Roman" w:hAnsi="Times New Roman" w:cs="Times New Roman"/>
          <w:color w:val="000000"/>
          <w:sz w:val="24"/>
          <w:szCs w:val="24"/>
        </w:rPr>
        <w:t xml:space="preserve">3. Совершенствование анализа и критериев оценки деятельности педагогического коллектива. </w:t>
      </w:r>
    </w:p>
    <w:p w:rsidR="00BC3367" w:rsidRPr="00BC3367" w:rsidRDefault="00BC3367" w:rsidP="00BC3367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367">
        <w:rPr>
          <w:rFonts w:ascii="Times New Roman" w:hAnsi="Times New Roman" w:cs="Times New Roman"/>
          <w:color w:val="000000"/>
          <w:sz w:val="24"/>
          <w:szCs w:val="24"/>
        </w:rPr>
        <w:t xml:space="preserve">4. Активное включение педагогов и обучающихся в творческий поиск, внедрение педагогических, в том числе информационных технологий на уроках. </w:t>
      </w:r>
    </w:p>
    <w:p w:rsidR="00BC3367" w:rsidRPr="00BC3367" w:rsidRDefault="00BC3367" w:rsidP="00BC3367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367">
        <w:rPr>
          <w:rFonts w:ascii="Times New Roman" w:hAnsi="Times New Roman" w:cs="Times New Roman"/>
          <w:color w:val="000000"/>
          <w:sz w:val="24"/>
          <w:szCs w:val="24"/>
        </w:rPr>
        <w:t xml:space="preserve">5. Развитие современного стиля педагогического мышления, формирование готовности к самообразованию. </w:t>
      </w:r>
    </w:p>
    <w:p w:rsidR="00BC3367" w:rsidRPr="00BC3367" w:rsidRDefault="00BC3367" w:rsidP="00BC3367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367">
        <w:rPr>
          <w:rFonts w:ascii="Times New Roman" w:hAnsi="Times New Roman" w:cs="Times New Roman"/>
          <w:color w:val="000000"/>
          <w:sz w:val="24"/>
          <w:szCs w:val="24"/>
        </w:rPr>
        <w:t xml:space="preserve">6. 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 </w:t>
      </w:r>
    </w:p>
    <w:p w:rsidR="00BC3367" w:rsidRPr="00BC3367" w:rsidRDefault="00BC3367" w:rsidP="00BC3367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367">
        <w:rPr>
          <w:rFonts w:ascii="Times New Roman" w:hAnsi="Times New Roman" w:cs="Times New Roman"/>
          <w:color w:val="000000"/>
          <w:sz w:val="24"/>
          <w:szCs w:val="24"/>
        </w:rPr>
        <w:t xml:space="preserve">7. Развитие обучающихся с учётом их возрастных, физиологических, психологических и интеллектуальных особенностей. </w:t>
      </w:r>
    </w:p>
    <w:p w:rsidR="00BC3367" w:rsidRPr="00BC3367" w:rsidRDefault="00BC3367" w:rsidP="00BC3367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367">
        <w:rPr>
          <w:rFonts w:ascii="Times New Roman" w:hAnsi="Times New Roman" w:cs="Times New Roman"/>
          <w:color w:val="000000"/>
          <w:sz w:val="24"/>
          <w:szCs w:val="24"/>
        </w:rPr>
        <w:t xml:space="preserve">8. 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 </w:t>
      </w:r>
    </w:p>
    <w:p w:rsidR="00BC3367" w:rsidRPr="00BC3367" w:rsidRDefault="00BC3367" w:rsidP="00BC3367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367">
        <w:rPr>
          <w:rFonts w:ascii="Times New Roman" w:hAnsi="Times New Roman" w:cs="Times New Roman"/>
          <w:color w:val="000000"/>
          <w:sz w:val="24"/>
          <w:szCs w:val="24"/>
        </w:rPr>
        <w:t xml:space="preserve">9. Оказание методической помощи молодым специалистам. </w:t>
      </w:r>
    </w:p>
    <w:p w:rsidR="00BC3367" w:rsidRPr="00BC3367" w:rsidRDefault="00BC3367" w:rsidP="00BC3367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367">
        <w:rPr>
          <w:rFonts w:ascii="Times New Roman" w:hAnsi="Times New Roman" w:cs="Times New Roman"/>
          <w:color w:val="000000"/>
          <w:sz w:val="24"/>
          <w:szCs w:val="24"/>
        </w:rPr>
        <w:t xml:space="preserve">10. 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 </w:t>
      </w:r>
    </w:p>
    <w:p w:rsidR="00BC3367" w:rsidRPr="00BC3367" w:rsidRDefault="00BC3367" w:rsidP="00E9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7">
        <w:rPr>
          <w:rFonts w:ascii="Times New Roman" w:hAnsi="Times New Roman" w:cs="Times New Roman"/>
          <w:color w:val="000000"/>
          <w:sz w:val="24"/>
          <w:szCs w:val="24"/>
        </w:rPr>
        <w:t xml:space="preserve">11. Совершенствование системы целенаправленной работы с разными категориями </w:t>
      </w:r>
      <w:proofErr w:type="gramStart"/>
      <w:r w:rsidRPr="00BC33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33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367" w:rsidRPr="00BC3367" w:rsidRDefault="00BC3367" w:rsidP="00BC3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7">
        <w:rPr>
          <w:rFonts w:ascii="Times New Roman" w:hAnsi="Times New Roman" w:cs="Times New Roman"/>
          <w:sz w:val="24"/>
          <w:szCs w:val="24"/>
        </w:rPr>
        <w:t xml:space="preserve">12. Разработка учебных материалов, методических рекомендаций, соответствующих запросам педагогов. </w:t>
      </w:r>
    </w:p>
    <w:p w:rsidR="00D20F31" w:rsidRDefault="00D20F31" w:rsidP="00BC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20F31" w:rsidRDefault="00D20F31" w:rsidP="00BC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C3367" w:rsidRPr="00BC3367" w:rsidRDefault="00BC3367" w:rsidP="00BC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C336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Работа школьных </w:t>
      </w:r>
      <w:r w:rsidR="00D20F3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кафедр</w:t>
      </w:r>
      <w:r w:rsidRPr="00BC336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EA26FE" w:rsidRDefault="00BC3367" w:rsidP="00BC3367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BC3367">
        <w:rPr>
          <w:rFonts w:ascii="Times New Roman" w:hAnsi="Times New Roman" w:cs="Times New Roman"/>
          <w:color w:val="000000"/>
          <w:sz w:val="23"/>
          <w:szCs w:val="23"/>
        </w:rPr>
        <w:t xml:space="preserve">Цель: совершенствование работы </w:t>
      </w:r>
      <w:r w:rsidR="00EA26FE">
        <w:rPr>
          <w:rFonts w:ascii="Times New Roman" w:hAnsi="Times New Roman" w:cs="Times New Roman"/>
          <w:color w:val="000000"/>
          <w:sz w:val="23"/>
          <w:szCs w:val="23"/>
        </w:rPr>
        <w:t xml:space="preserve">кафедр </w:t>
      </w:r>
      <w:r w:rsidRPr="00BC3367">
        <w:rPr>
          <w:rFonts w:ascii="Times New Roman" w:hAnsi="Times New Roman" w:cs="Times New Roman"/>
          <w:color w:val="000000"/>
          <w:sz w:val="23"/>
          <w:szCs w:val="23"/>
        </w:rPr>
        <w:t xml:space="preserve"> и роста профессионального мастерства педагогов, развитие творческого потенциала учителя</w:t>
      </w:r>
      <w:r w:rsidR="00EA26FE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tbl>
      <w:tblPr>
        <w:tblW w:w="93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92"/>
        <w:gridCol w:w="1985"/>
        <w:gridCol w:w="1688"/>
        <w:gridCol w:w="236"/>
        <w:gridCol w:w="1194"/>
        <w:gridCol w:w="284"/>
        <w:gridCol w:w="1418"/>
        <w:gridCol w:w="283"/>
        <w:gridCol w:w="1418"/>
      </w:tblGrid>
      <w:tr w:rsidR="00C55519" w:rsidRPr="00EA26FE" w:rsidTr="0099365B">
        <w:trPr>
          <w:trHeight w:val="1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19" w:rsidRPr="00EA26FE" w:rsidRDefault="00C55519" w:rsidP="00C55519">
            <w:pPr>
              <w:autoSpaceDE w:val="0"/>
              <w:autoSpaceDN w:val="0"/>
              <w:adjustRightInd w:val="0"/>
              <w:spacing w:after="0" w:line="240" w:lineRule="auto"/>
              <w:ind w:right="-165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Содержание работы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19" w:rsidRPr="00EA26FE" w:rsidRDefault="00C55519" w:rsidP="00C55519">
            <w:pPr>
              <w:autoSpaceDE w:val="0"/>
              <w:autoSpaceDN w:val="0"/>
              <w:adjustRightInd w:val="0"/>
              <w:spacing w:after="0" w:line="240" w:lineRule="auto"/>
              <w:ind w:left="58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Сроки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Исполнители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Результат</w:t>
            </w:r>
          </w:p>
        </w:tc>
      </w:tr>
      <w:tr w:rsidR="00C55519" w:rsidRPr="00EA26FE" w:rsidTr="0099365B">
        <w:trPr>
          <w:trHeight w:val="97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Методическое совещание объединений «Задачи </w:t>
            </w:r>
          </w:p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методической работы в 2023-2024 учебном году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6FE" w:rsidRDefault="00EA26F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A26FE" w:rsidRDefault="00EA26F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Зам. директора по </w:t>
            </w:r>
            <w:r w:rsidR="00D20F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r w:rsidR="00C555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EA26FE" w:rsidRPr="00EA26FE" w:rsidRDefault="00EA26FE" w:rsidP="00C55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руководители </w:t>
            </w:r>
            <w:r w:rsidR="00C555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кафедр</w:t>
            </w: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решение задач методической работы </w:t>
            </w:r>
          </w:p>
        </w:tc>
      </w:tr>
      <w:tr w:rsidR="00C55519" w:rsidRPr="00EA26FE" w:rsidTr="0099365B">
        <w:trPr>
          <w:trHeight w:val="80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Рассмотрение рабочих программ по предметам, программ коррекционных курсов, программ внеурочной деятельности.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6FE" w:rsidRDefault="00EA26F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A26FE" w:rsidRDefault="00EA26F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Зам. директора по </w:t>
            </w:r>
            <w:r w:rsidR="00D20F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Р, </w:t>
            </w:r>
          </w:p>
          <w:p w:rsidR="00EA26FE" w:rsidRPr="00EA26FE" w:rsidRDefault="00EA26FE" w:rsidP="00C55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руководители </w:t>
            </w:r>
            <w:r w:rsidR="00C555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кафедр</w:t>
            </w: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решение задач методической работы </w:t>
            </w:r>
          </w:p>
        </w:tc>
      </w:tr>
      <w:tr w:rsidR="00C55519" w:rsidRPr="00EA26FE" w:rsidTr="0099365B">
        <w:trPr>
          <w:trHeight w:val="8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банка данных о методической работе учителей (темы самообразования)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519" w:rsidRDefault="00C5551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Руководители кафедр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Банк данных </w:t>
            </w:r>
          </w:p>
        </w:tc>
      </w:tr>
      <w:tr w:rsidR="00C55519" w:rsidRPr="00EA26FE" w:rsidTr="0099365B"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:rsidR="00C55519" w:rsidRPr="00EA26FE" w:rsidRDefault="009A3746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5519" w:rsidRPr="00EA26FE" w:rsidRDefault="009A3746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Составление графиков открытых уроков,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открытых внеклассных мероприятий по предмету, планов по самообразованию.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4" w:type="dxa"/>
            <w:tcBorders>
              <w:top w:val="single" w:sz="4" w:space="0" w:color="auto"/>
              <w:right w:val="single" w:sz="4" w:space="0" w:color="auto"/>
            </w:tcBorders>
          </w:tcPr>
          <w:p w:rsidR="00C55519" w:rsidRPr="00EA26FE" w:rsidRDefault="009A3746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Руководители кафедр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519" w:rsidRPr="00EA26FE" w:rsidRDefault="009A3746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График</w:t>
            </w:r>
          </w:p>
        </w:tc>
      </w:tr>
      <w:tr w:rsidR="00C55519" w:rsidRPr="00EA26FE" w:rsidTr="009A3746">
        <w:trPr>
          <w:trHeight w:val="188"/>
        </w:trPr>
        <w:tc>
          <w:tcPr>
            <w:tcW w:w="525" w:type="dxa"/>
            <w:tcBorders>
              <w:lef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73" w:type="dxa"/>
            <w:gridSpan w:val="2"/>
            <w:tcBorders>
              <w:right w:val="single" w:sz="4" w:space="0" w:color="auto"/>
            </w:tcBorders>
          </w:tcPr>
          <w:p w:rsidR="00C55519" w:rsidRPr="00EA26FE" w:rsidRDefault="00C55519" w:rsidP="0099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5519" w:rsidRPr="00EA26FE" w:rsidRDefault="00C55519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A26FE" w:rsidRPr="00EA26FE" w:rsidTr="0099365B">
        <w:trPr>
          <w:trHeight w:val="5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работы по повышению </w:t>
            </w:r>
          </w:p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квалификации учителями </w:t>
            </w:r>
            <w:r w:rsidR="009936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школы</w:t>
            </w: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EA26FE" w:rsidRPr="00EA26FE" w:rsidRDefault="00EA26FE" w:rsidP="00C55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26FE" w:rsidRPr="00EA26FE" w:rsidRDefault="0099365B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26FE" w:rsidRPr="00EA26FE" w:rsidRDefault="00C55519" w:rsidP="00D3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</w:t>
            </w:r>
            <w:r w:rsidR="00D353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EA26FE" w:rsidRPr="00EA26FE" w:rsidRDefault="00C55519" w:rsidP="00C55519">
            <w:pPr>
              <w:autoSpaceDE w:val="0"/>
              <w:autoSpaceDN w:val="0"/>
              <w:adjustRightInd w:val="0"/>
              <w:spacing w:after="0" w:line="240" w:lineRule="auto"/>
              <w:ind w:hanging="180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Зам. директора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6FE" w:rsidRPr="00EA26FE" w:rsidRDefault="00EA26FE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26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</w:t>
            </w:r>
          </w:p>
        </w:tc>
      </w:tr>
      <w:tr w:rsidR="0099365B" w:rsidRPr="00EA26FE" w:rsidTr="0099365B">
        <w:trPr>
          <w:trHeight w:val="5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:rsidR="0099365B" w:rsidRPr="00EA26FE" w:rsidRDefault="0099365B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</w:tcPr>
          <w:p w:rsidR="0099365B" w:rsidRPr="00EA26FE" w:rsidRDefault="0099365B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9"/>
            </w:tblGrid>
            <w:tr w:rsidR="0099365B" w:rsidRPr="0099365B">
              <w:trPr>
                <w:trHeight w:val="245"/>
              </w:trPr>
              <w:tc>
                <w:tcPr>
                  <w:tcW w:w="2529" w:type="dxa"/>
                </w:tcPr>
                <w:p w:rsidR="0099365B" w:rsidRPr="0099365B" w:rsidRDefault="0099365B" w:rsidP="009936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9365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Проведение предметных недель </w:t>
                  </w:r>
                </w:p>
              </w:tc>
            </w:tr>
          </w:tbl>
          <w:p w:rsidR="0099365B" w:rsidRPr="00EA26FE" w:rsidRDefault="0099365B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365B" w:rsidRDefault="009936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365B" w:rsidRDefault="0099365B" w:rsidP="009936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кафедр, учителя предметники 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99365B" w:rsidRDefault="0099365B" w:rsidP="00C55519">
            <w:pPr>
              <w:autoSpaceDE w:val="0"/>
              <w:autoSpaceDN w:val="0"/>
              <w:adjustRightInd w:val="0"/>
              <w:spacing w:after="0" w:line="240" w:lineRule="auto"/>
              <w:ind w:hanging="180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B" w:rsidRPr="00EA26FE" w:rsidRDefault="0099365B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Отчет</w:t>
            </w:r>
          </w:p>
        </w:tc>
      </w:tr>
      <w:tr w:rsidR="0099365B" w:rsidRPr="00EA26FE" w:rsidTr="0099365B">
        <w:trPr>
          <w:trHeight w:val="5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</w:tcPr>
          <w:p w:rsidR="0099365B" w:rsidRPr="00EA26FE" w:rsidRDefault="0099365B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</w:tcPr>
          <w:p w:rsidR="0099365B" w:rsidRPr="00EA26FE" w:rsidRDefault="0099365B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365B" w:rsidRDefault="0099365B" w:rsidP="009936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кафедр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365B" w:rsidRPr="00EA26FE" w:rsidRDefault="0099365B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плану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365B" w:rsidRDefault="0099365B" w:rsidP="009936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кафедр 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99365B" w:rsidRDefault="0099365B" w:rsidP="00C55519">
            <w:pPr>
              <w:autoSpaceDE w:val="0"/>
              <w:autoSpaceDN w:val="0"/>
              <w:adjustRightInd w:val="0"/>
              <w:spacing w:after="0" w:line="240" w:lineRule="auto"/>
              <w:ind w:hanging="180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5B" w:rsidRPr="00EA26FE" w:rsidRDefault="0099365B" w:rsidP="00EA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Протокол</w:t>
            </w:r>
          </w:p>
        </w:tc>
      </w:tr>
      <w:tr w:rsidR="0099365B" w:rsidTr="0099365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9323" w:type="dxa"/>
            <w:gridSpan w:val="10"/>
            <w:tcBorders>
              <w:top w:val="single" w:sz="4" w:space="0" w:color="auto"/>
            </w:tcBorders>
          </w:tcPr>
          <w:p w:rsidR="0099365B" w:rsidRDefault="0099365B" w:rsidP="00EA2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65B" w:rsidRPr="0099365B" w:rsidRDefault="0099365B" w:rsidP="00993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65B">
        <w:rPr>
          <w:rFonts w:ascii="Times New Roman" w:hAnsi="Times New Roman" w:cs="Times New Roman"/>
          <w:b/>
          <w:sz w:val="28"/>
          <w:szCs w:val="28"/>
        </w:rPr>
        <w:t>Проведение предметных недель</w:t>
      </w:r>
    </w:p>
    <w:p w:rsidR="0099365B" w:rsidRPr="0099365B" w:rsidRDefault="0099365B" w:rsidP="00993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65B">
        <w:rPr>
          <w:rFonts w:ascii="Times New Roman" w:hAnsi="Times New Roman" w:cs="Times New Roman"/>
          <w:b/>
          <w:sz w:val="24"/>
          <w:szCs w:val="24"/>
        </w:rPr>
        <w:t>Цели проведения предметных недель</w:t>
      </w:r>
      <w:r w:rsidRPr="0099365B">
        <w:rPr>
          <w:rFonts w:ascii="Times New Roman" w:hAnsi="Times New Roman" w:cs="Times New Roman"/>
          <w:sz w:val="24"/>
          <w:szCs w:val="24"/>
        </w:rPr>
        <w:t>:</w:t>
      </w:r>
    </w:p>
    <w:p w:rsidR="0099365B" w:rsidRPr="0099365B" w:rsidRDefault="0099365B" w:rsidP="0099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5B">
        <w:rPr>
          <w:rFonts w:ascii="Times New Roman" w:hAnsi="Times New Roman" w:cs="Times New Roman"/>
          <w:sz w:val="24"/>
          <w:szCs w:val="24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99365B" w:rsidRPr="0099365B" w:rsidRDefault="0099365B" w:rsidP="0099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5B">
        <w:rPr>
          <w:rFonts w:ascii="Times New Roman" w:hAnsi="Times New Roman" w:cs="Times New Roman"/>
          <w:sz w:val="24"/>
          <w:szCs w:val="24"/>
        </w:rPr>
        <w:t>- показать методические приемы и формы организации урочной и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65B">
        <w:rPr>
          <w:rFonts w:ascii="Times New Roman" w:hAnsi="Times New Roman" w:cs="Times New Roman"/>
          <w:sz w:val="24"/>
          <w:szCs w:val="24"/>
        </w:rPr>
        <w:t>деятельности учащихся начальной школы, обеспечивающие повышение мотивации и познавательного интереса.</w:t>
      </w:r>
    </w:p>
    <w:p w:rsidR="0099365B" w:rsidRPr="0099365B" w:rsidRDefault="0099365B" w:rsidP="00993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65B">
        <w:rPr>
          <w:rFonts w:ascii="Times New Roman" w:hAnsi="Times New Roman" w:cs="Times New Roman"/>
          <w:b/>
          <w:sz w:val="24"/>
          <w:szCs w:val="24"/>
        </w:rPr>
        <w:t>Задачи предметных недель</w:t>
      </w:r>
      <w:r w:rsidRPr="0099365B">
        <w:rPr>
          <w:rFonts w:ascii="Times New Roman" w:hAnsi="Times New Roman" w:cs="Times New Roman"/>
          <w:sz w:val="24"/>
          <w:szCs w:val="24"/>
        </w:rPr>
        <w:t>:</w:t>
      </w:r>
    </w:p>
    <w:p w:rsidR="0099365B" w:rsidRPr="0099365B" w:rsidRDefault="0099365B" w:rsidP="0099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5B">
        <w:rPr>
          <w:rFonts w:ascii="Times New Roman" w:hAnsi="Times New Roman" w:cs="Times New Roman"/>
          <w:sz w:val="24"/>
          <w:szCs w:val="24"/>
        </w:rPr>
        <w:t>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99365B" w:rsidRPr="0099365B" w:rsidRDefault="0099365B" w:rsidP="0099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5B">
        <w:rPr>
          <w:rFonts w:ascii="Times New Roman" w:hAnsi="Times New Roman" w:cs="Times New Roman"/>
          <w:sz w:val="24"/>
          <w:szCs w:val="24"/>
        </w:rPr>
        <w:t xml:space="preserve">2. Повышение интереса </w:t>
      </w:r>
      <w:proofErr w:type="gramStart"/>
      <w:r w:rsidRPr="009936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365B">
        <w:rPr>
          <w:rFonts w:ascii="Times New Roman" w:hAnsi="Times New Roman" w:cs="Times New Roman"/>
          <w:sz w:val="24"/>
          <w:szCs w:val="24"/>
        </w:rPr>
        <w:t xml:space="preserve"> к учебной деятельности.</w:t>
      </w:r>
    </w:p>
    <w:p w:rsidR="0099365B" w:rsidRPr="0099365B" w:rsidRDefault="0099365B" w:rsidP="0099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5B">
        <w:rPr>
          <w:rFonts w:ascii="Times New Roman" w:hAnsi="Times New Roman" w:cs="Times New Roman"/>
          <w:sz w:val="24"/>
          <w:szCs w:val="24"/>
        </w:rPr>
        <w:t>3. Помощь учителям и ученикам в раскрытии своего творческого потенциала, организаторских способностей.</w:t>
      </w:r>
    </w:p>
    <w:p w:rsidR="0099365B" w:rsidRPr="0099365B" w:rsidRDefault="0099365B" w:rsidP="0099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5B">
        <w:rPr>
          <w:rFonts w:ascii="Times New Roman" w:hAnsi="Times New Roman" w:cs="Times New Roman"/>
          <w:sz w:val="24"/>
          <w:szCs w:val="24"/>
        </w:rPr>
        <w:t>4. Формировать коммуникативные навыки, умение подчинять свои интересы интересам коллектива;</w:t>
      </w:r>
    </w:p>
    <w:p w:rsidR="0099365B" w:rsidRPr="0099365B" w:rsidRDefault="0099365B" w:rsidP="0099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5B">
        <w:rPr>
          <w:rFonts w:ascii="Times New Roman" w:hAnsi="Times New Roman" w:cs="Times New Roman"/>
          <w:sz w:val="24"/>
          <w:szCs w:val="24"/>
        </w:rPr>
        <w:lastRenderedPageBreak/>
        <w:t>5. Обучать детей самостоятельности и творчеству.</w:t>
      </w:r>
    </w:p>
    <w:p w:rsidR="0099365B" w:rsidRDefault="0099365B" w:rsidP="0099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5B">
        <w:rPr>
          <w:rFonts w:ascii="Times New Roman" w:hAnsi="Times New Roman" w:cs="Times New Roman"/>
          <w:b/>
          <w:sz w:val="24"/>
          <w:szCs w:val="24"/>
        </w:rPr>
        <w:t>Принцип проведения предметной недели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93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65B" w:rsidRPr="0099365B" w:rsidRDefault="0099365B" w:rsidP="0099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5B">
        <w:rPr>
          <w:rFonts w:ascii="Times New Roman" w:hAnsi="Times New Roman" w:cs="Times New Roman"/>
          <w:sz w:val="24"/>
          <w:szCs w:val="24"/>
        </w:rPr>
        <w:t xml:space="preserve">- каждый ребенок является активным участником всех событий недели. </w:t>
      </w:r>
      <w:proofErr w:type="gramStart"/>
      <w:r w:rsidRPr="0099365B">
        <w:rPr>
          <w:rFonts w:ascii="Times New Roman" w:hAnsi="Times New Roman" w:cs="Times New Roman"/>
          <w:sz w:val="24"/>
          <w:szCs w:val="24"/>
        </w:rPr>
        <w:t>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задачи, загадки, ребусы, сковороды и т. д.</w:t>
      </w:r>
      <w:proofErr w:type="gramEnd"/>
    </w:p>
    <w:p w:rsidR="0099365B" w:rsidRPr="0099365B" w:rsidRDefault="0099365B" w:rsidP="00993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65B">
        <w:rPr>
          <w:rFonts w:ascii="Times New Roman" w:hAnsi="Times New Roman" w:cs="Times New Roman"/>
          <w:b/>
          <w:sz w:val="28"/>
          <w:szCs w:val="28"/>
        </w:rPr>
        <w:t>Аттестация и самообразование педагогов</w:t>
      </w:r>
    </w:p>
    <w:p w:rsidR="00946519" w:rsidRDefault="0099365B" w:rsidP="00993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5B">
        <w:rPr>
          <w:rFonts w:ascii="Times New Roman" w:hAnsi="Times New Roman" w:cs="Times New Roman"/>
          <w:b/>
          <w:sz w:val="24"/>
          <w:szCs w:val="24"/>
        </w:rPr>
        <w:t>Цель:</w:t>
      </w:r>
      <w:r w:rsidRPr="0099365B">
        <w:rPr>
          <w:rFonts w:ascii="Times New Roman" w:hAnsi="Times New Roman" w:cs="Times New Roman"/>
          <w:sz w:val="24"/>
          <w:szCs w:val="24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983"/>
        <w:gridCol w:w="2393"/>
        <w:gridCol w:w="2393"/>
      </w:tblGrid>
      <w:tr w:rsidR="00E96B12" w:rsidTr="009A3746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0"/>
            </w:tblGrid>
            <w:tr w:rsidR="00E96B12" w:rsidRPr="00E96B12">
              <w:trPr>
                <w:trHeight w:val="109"/>
              </w:trPr>
              <w:tc>
                <w:tcPr>
                  <w:tcW w:w="0" w:type="auto"/>
                </w:tcPr>
                <w:p w:rsidR="00E96B12" w:rsidRPr="00E96B12" w:rsidRDefault="00E96B12" w:rsidP="00E96B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96B1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Содержание работы </w:t>
                  </w:r>
                </w:p>
              </w:tc>
            </w:tr>
          </w:tbl>
          <w:p w:rsidR="00E96B12" w:rsidRDefault="00E96B12" w:rsidP="00993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</w:t>
            </w:r>
          </w:p>
        </w:tc>
        <w:tc>
          <w:tcPr>
            <w:tcW w:w="2393" w:type="dxa"/>
          </w:tcPr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Исполнители </w:t>
            </w:r>
          </w:p>
        </w:tc>
        <w:tc>
          <w:tcPr>
            <w:tcW w:w="2393" w:type="dxa"/>
          </w:tcPr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 </w:t>
            </w:r>
          </w:p>
        </w:tc>
      </w:tr>
      <w:tr w:rsidR="00E96B12" w:rsidTr="009A3746">
        <w:tc>
          <w:tcPr>
            <w:tcW w:w="2802" w:type="dxa"/>
          </w:tcPr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Консультация </w:t>
            </w:r>
          </w:p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«Нормативно-правовая база и методические рекомендации по вопросу аттестации» </w:t>
            </w:r>
          </w:p>
        </w:tc>
        <w:tc>
          <w:tcPr>
            <w:tcW w:w="1983" w:type="dxa"/>
          </w:tcPr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2393" w:type="dxa"/>
          </w:tcPr>
          <w:p w:rsidR="00E96B12" w:rsidRDefault="00E96B12" w:rsidP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</w:t>
            </w:r>
            <w:r w:rsidR="00D353D1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Р, кафедра </w:t>
            </w:r>
          </w:p>
        </w:tc>
        <w:tc>
          <w:tcPr>
            <w:tcW w:w="2393" w:type="dxa"/>
          </w:tcPr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решения о прохождении аттестации педагогами </w:t>
            </w:r>
          </w:p>
        </w:tc>
      </w:tr>
      <w:tr w:rsidR="00E96B12" w:rsidTr="009A3746">
        <w:tc>
          <w:tcPr>
            <w:tcW w:w="2802" w:type="dxa"/>
          </w:tcPr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Индивидуальные консультации по заполнению заявлений при прохождении аттестации </w:t>
            </w:r>
          </w:p>
        </w:tc>
        <w:tc>
          <w:tcPr>
            <w:tcW w:w="1983" w:type="dxa"/>
          </w:tcPr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93" w:type="dxa"/>
          </w:tcPr>
          <w:p w:rsidR="00E96B12" w:rsidRDefault="00E96B12" w:rsidP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</w:t>
            </w:r>
            <w:r w:rsidR="00D353D1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Р </w:t>
            </w:r>
          </w:p>
        </w:tc>
        <w:tc>
          <w:tcPr>
            <w:tcW w:w="2393" w:type="dxa"/>
          </w:tcPr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Преодоление затруднений при написании заявлений </w:t>
            </w:r>
          </w:p>
        </w:tc>
      </w:tr>
      <w:tr w:rsidR="00E96B12" w:rsidTr="009A3746">
        <w:tc>
          <w:tcPr>
            <w:tcW w:w="2802" w:type="dxa"/>
          </w:tcPr>
          <w:p w:rsidR="00E96B12" w:rsidRDefault="00E96B12" w:rsidP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Уточнение списка аттестуемых педагогических работников в 202</w:t>
            </w:r>
            <w:r w:rsidR="00D353D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-202</w:t>
            </w:r>
            <w:r w:rsidR="00D353D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учебном году </w:t>
            </w:r>
          </w:p>
        </w:tc>
        <w:tc>
          <w:tcPr>
            <w:tcW w:w="1983" w:type="dxa"/>
          </w:tcPr>
          <w:p w:rsidR="00E96B12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2393" w:type="dxa"/>
          </w:tcPr>
          <w:p w:rsidR="00E96B12" w:rsidRDefault="00E96B12" w:rsidP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</w:t>
            </w:r>
            <w:r w:rsidR="00D353D1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Р </w:t>
            </w:r>
          </w:p>
        </w:tc>
        <w:tc>
          <w:tcPr>
            <w:tcW w:w="2393" w:type="dxa"/>
          </w:tcPr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Список аттестуемых педагогических работников </w:t>
            </w:r>
          </w:p>
        </w:tc>
      </w:tr>
      <w:tr w:rsidR="00E96B12" w:rsidTr="009A3746">
        <w:tc>
          <w:tcPr>
            <w:tcW w:w="2802" w:type="dxa"/>
          </w:tcPr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Издание приказов: Об аттестации педагогических работников на соответствие занимаемой должности </w:t>
            </w:r>
          </w:p>
        </w:tc>
        <w:tc>
          <w:tcPr>
            <w:tcW w:w="1983" w:type="dxa"/>
          </w:tcPr>
          <w:p w:rsidR="00E96B12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  <w:r w:rsidR="00E96B1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93" w:type="dxa"/>
          </w:tcPr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 </w:t>
            </w:r>
          </w:p>
        </w:tc>
        <w:tc>
          <w:tcPr>
            <w:tcW w:w="2393" w:type="dxa"/>
          </w:tcPr>
          <w:p w:rsidR="00E96B12" w:rsidRDefault="00E96B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Распределение обязанностей по подготовке и оформлению документов </w:t>
            </w:r>
          </w:p>
        </w:tc>
      </w:tr>
    </w:tbl>
    <w:p w:rsidR="00D353D1" w:rsidRPr="00D353D1" w:rsidRDefault="00D353D1" w:rsidP="00D353D1">
      <w:pPr>
        <w:pStyle w:val="Default"/>
        <w:jc w:val="center"/>
        <w:rPr>
          <w:sz w:val="28"/>
          <w:szCs w:val="28"/>
        </w:rPr>
      </w:pPr>
      <w:r w:rsidRPr="00D353D1">
        <w:rPr>
          <w:b/>
          <w:bCs/>
          <w:sz w:val="28"/>
          <w:szCs w:val="28"/>
        </w:rPr>
        <w:t>Повышение квалификации</w:t>
      </w:r>
    </w:p>
    <w:p w:rsidR="00D353D1" w:rsidRDefault="00D353D1" w:rsidP="00D35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3D1">
        <w:rPr>
          <w:rFonts w:ascii="Times New Roman" w:hAnsi="Times New Roman" w:cs="Times New Roman"/>
          <w:b/>
          <w:sz w:val="24"/>
          <w:szCs w:val="24"/>
        </w:rPr>
        <w:t>Цель:</w:t>
      </w:r>
      <w:r w:rsidRPr="00D353D1">
        <w:rPr>
          <w:rFonts w:ascii="Times New Roman" w:hAnsi="Times New Roman" w:cs="Times New Roman"/>
          <w:sz w:val="24"/>
          <w:szCs w:val="24"/>
        </w:rPr>
        <w:t xml:space="preserve">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20"/>
        <w:gridCol w:w="1883"/>
        <w:gridCol w:w="1897"/>
        <w:gridCol w:w="1996"/>
      </w:tblGrid>
      <w:tr w:rsidR="00D353D1" w:rsidTr="00D353D1">
        <w:tc>
          <w:tcPr>
            <w:tcW w:w="675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3120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1883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</w:t>
            </w:r>
          </w:p>
        </w:tc>
        <w:tc>
          <w:tcPr>
            <w:tcW w:w="1897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Исполнители </w:t>
            </w:r>
          </w:p>
        </w:tc>
        <w:tc>
          <w:tcPr>
            <w:tcW w:w="1996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 </w:t>
            </w:r>
          </w:p>
        </w:tc>
      </w:tr>
      <w:tr w:rsidR="00D353D1" w:rsidTr="00D353D1">
        <w:tc>
          <w:tcPr>
            <w:tcW w:w="675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120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</w:t>
            </w:r>
          </w:p>
          <w:p w:rsidR="00D353D1" w:rsidRDefault="00D353D1" w:rsidP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перспективного плана прохождения курсов повышения квалификации </w:t>
            </w:r>
          </w:p>
        </w:tc>
        <w:tc>
          <w:tcPr>
            <w:tcW w:w="1883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1897" w:type="dxa"/>
          </w:tcPr>
          <w:p w:rsidR="00D353D1" w:rsidRDefault="00D353D1" w:rsidP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МР </w:t>
            </w:r>
          </w:p>
        </w:tc>
        <w:tc>
          <w:tcPr>
            <w:tcW w:w="1996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Перспективный план курсовой переподготовки на 2023-2024 </w:t>
            </w:r>
            <w:proofErr w:type="spellStart"/>
            <w:r>
              <w:rPr>
                <w:sz w:val="23"/>
                <w:szCs w:val="23"/>
              </w:rPr>
              <w:t>уч.г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D353D1" w:rsidTr="00D353D1">
        <w:tc>
          <w:tcPr>
            <w:tcW w:w="675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120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Корректировка перспективного плана прохождения курсовой подготовки учителей </w:t>
            </w:r>
          </w:p>
        </w:tc>
        <w:tc>
          <w:tcPr>
            <w:tcW w:w="1883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Август-сентябрь </w:t>
            </w:r>
          </w:p>
        </w:tc>
        <w:tc>
          <w:tcPr>
            <w:tcW w:w="1897" w:type="dxa"/>
          </w:tcPr>
          <w:p w:rsidR="00D353D1" w:rsidRDefault="00D353D1" w:rsidP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МР </w:t>
            </w:r>
          </w:p>
        </w:tc>
        <w:tc>
          <w:tcPr>
            <w:tcW w:w="1996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Организованное прохождение курсов </w:t>
            </w:r>
          </w:p>
        </w:tc>
      </w:tr>
      <w:tr w:rsidR="00D353D1" w:rsidTr="00D353D1">
        <w:tc>
          <w:tcPr>
            <w:tcW w:w="675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120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отчёта по прохождению курсов </w:t>
            </w:r>
          </w:p>
        </w:tc>
        <w:tc>
          <w:tcPr>
            <w:tcW w:w="1883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1897" w:type="dxa"/>
          </w:tcPr>
          <w:p w:rsidR="00D353D1" w:rsidRDefault="00D353D1" w:rsidP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МР </w:t>
            </w:r>
          </w:p>
        </w:tc>
        <w:tc>
          <w:tcPr>
            <w:tcW w:w="1996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</w:t>
            </w:r>
          </w:p>
        </w:tc>
      </w:tr>
      <w:tr w:rsidR="00D353D1" w:rsidTr="00D353D1">
        <w:tc>
          <w:tcPr>
            <w:tcW w:w="675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120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педагогов о предлагаемых «онлайн» курсах повышения </w:t>
            </w:r>
          </w:p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квалификации </w:t>
            </w:r>
          </w:p>
        </w:tc>
        <w:tc>
          <w:tcPr>
            <w:tcW w:w="1883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897" w:type="dxa"/>
          </w:tcPr>
          <w:p w:rsidR="00D353D1" w:rsidRDefault="00D353D1" w:rsidP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МР </w:t>
            </w:r>
          </w:p>
        </w:tc>
        <w:tc>
          <w:tcPr>
            <w:tcW w:w="1996" w:type="dxa"/>
          </w:tcPr>
          <w:p w:rsidR="00D353D1" w:rsidRDefault="00D353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Информационные письма </w:t>
            </w:r>
          </w:p>
        </w:tc>
      </w:tr>
    </w:tbl>
    <w:p w:rsidR="00D353D1" w:rsidRDefault="00D353D1" w:rsidP="00D35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46" w:rsidRDefault="009A3746" w:rsidP="00D35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46" w:rsidRDefault="009A3746" w:rsidP="00D35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F31" w:rsidRPr="00D20F31" w:rsidRDefault="00D20F31" w:rsidP="00D20F31">
      <w:pPr>
        <w:pStyle w:val="Default"/>
        <w:rPr>
          <w:sz w:val="28"/>
          <w:szCs w:val="28"/>
        </w:rPr>
      </w:pPr>
      <w:r w:rsidRPr="00D20F31">
        <w:rPr>
          <w:b/>
          <w:bCs/>
          <w:sz w:val="28"/>
          <w:szCs w:val="28"/>
        </w:rPr>
        <w:t xml:space="preserve">Работа по обобщению передового педагогического опыта </w:t>
      </w:r>
    </w:p>
    <w:p w:rsidR="00D20F31" w:rsidRDefault="00D20F31" w:rsidP="00D2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F31">
        <w:rPr>
          <w:rFonts w:ascii="Times New Roman" w:hAnsi="Times New Roman" w:cs="Times New Roman"/>
          <w:sz w:val="24"/>
          <w:szCs w:val="24"/>
        </w:rPr>
        <w:t>Цель: обобщение и распространение результатов творческой деятельности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26"/>
        <w:gridCol w:w="1858"/>
        <w:gridCol w:w="1898"/>
        <w:gridCol w:w="1914"/>
      </w:tblGrid>
      <w:tr w:rsidR="00D20F31" w:rsidTr="00D20F31">
        <w:tc>
          <w:tcPr>
            <w:tcW w:w="675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3226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1858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</w:t>
            </w:r>
          </w:p>
        </w:tc>
        <w:tc>
          <w:tcPr>
            <w:tcW w:w="1898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14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 </w:t>
            </w:r>
          </w:p>
        </w:tc>
      </w:tr>
      <w:tr w:rsidR="00D20F31" w:rsidTr="00D20F31">
        <w:tc>
          <w:tcPr>
            <w:tcW w:w="675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226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 передового опыта </w:t>
            </w:r>
          </w:p>
        </w:tc>
        <w:tc>
          <w:tcPr>
            <w:tcW w:w="1858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</w:t>
            </w:r>
            <w:proofErr w:type="gramStart"/>
            <w:r>
              <w:rPr>
                <w:sz w:val="23"/>
                <w:szCs w:val="23"/>
              </w:rPr>
              <w:t>ь-</w:t>
            </w:r>
            <w:proofErr w:type="gramEnd"/>
            <w:r>
              <w:rPr>
                <w:sz w:val="23"/>
                <w:szCs w:val="23"/>
              </w:rPr>
              <w:t xml:space="preserve"> апрель </w:t>
            </w:r>
          </w:p>
        </w:tc>
        <w:tc>
          <w:tcPr>
            <w:tcW w:w="1898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предметники </w:t>
            </w:r>
          </w:p>
        </w:tc>
        <w:tc>
          <w:tcPr>
            <w:tcW w:w="1914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опыта </w:t>
            </w:r>
          </w:p>
        </w:tc>
      </w:tr>
      <w:tr w:rsidR="00D20F31" w:rsidTr="00D20F31">
        <w:tc>
          <w:tcPr>
            <w:tcW w:w="675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226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</w:t>
            </w:r>
            <w:proofErr w:type="gramStart"/>
            <w:r>
              <w:rPr>
                <w:sz w:val="23"/>
                <w:szCs w:val="23"/>
              </w:rPr>
              <w:t>методической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«копилки» </w:t>
            </w:r>
          </w:p>
        </w:tc>
        <w:tc>
          <w:tcPr>
            <w:tcW w:w="1858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898" w:type="dxa"/>
          </w:tcPr>
          <w:p w:rsidR="00D20F31" w:rsidRDefault="00D20F31" w:rsidP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МР, учителя предметники </w:t>
            </w:r>
          </w:p>
        </w:tc>
        <w:tc>
          <w:tcPr>
            <w:tcW w:w="1914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Конспекты уроков, </w:t>
            </w:r>
          </w:p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мероприятий, доклады, </w:t>
            </w:r>
          </w:p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дидактический и раздаточный </w:t>
            </w:r>
          </w:p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 </w:t>
            </w:r>
          </w:p>
        </w:tc>
      </w:tr>
      <w:tr w:rsidR="00D20F31" w:rsidTr="00D20F31">
        <w:tc>
          <w:tcPr>
            <w:tcW w:w="675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226" w:type="dxa"/>
          </w:tcPr>
          <w:p w:rsidR="00D20F31" w:rsidRDefault="00D20F31" w:rsidP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на заседаниях кафедр, РМО </w:t>
            </w:r>
          </w:p>
        </w:tc>
        <w:tc>
          <w:tcPr>
            <w:tcW w:w="1858" w:type="dxa"/>
          </w:tcPr>
          <w:p w:rsidR="00D20F31" w:rsidRDefault="00D20F31" w:rsidP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работы кафедры </w:t>
            </w:r>
          </w:p>
        </w:tc>
        <w:tc>
          <w:tcPr>
            <w:tcW w:w="1898" w:type="dxa"/>
          </w:tcPr>
          <w:p w:rsidR="00D20F31" w:rsidRDefault="00D20F31" w:rsidP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кафедр, учител</w:t>
            </w:r>
            <w:proofErr w:type="gramStart"/>
            <w:r>
              <w:rPr>
                <w:sz w:val="23"/>
                <w:szCs w:val="23"/>
              </w:rPr>
              <w:t>я-</w:t>
            </w:r>
            <w:proofErr w:type="gramEnd"/>
            <w:r>
              <w:rPr>
                <w:sz w:val="23"/>
                <w:szCs w:val="23"/>
              </w:rPr>
              <w:t xml:space="preserve"> предметники </w:t>
            </w:r>
          </w:p>
        </w:tc>
        <w:tc>
          <w:tcPr>
            <w:tcW w:w="1914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Выработка </w:t>
            </w:r>
          </w:p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рекомендаций для внедрения </w:t>
            </w:r>
          </w:p>
        </w:tc>
      </w:tr>
      <w:tr w:rsidR="00D20F31" w:rsidTr="00D20F31">
        <w:tc>
          <w:tcPr>
            <w:tcW w:w="675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226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на методическом совете </w:t>
            </w:r>
          </w:p>
        </w:tc>
        <w:tc>
          <w:tcPr>
            <w:tcW w:w="1858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работы МС </w:t>
            </w:r>
          </w:p>
        </w:tc>
        <w:tc>
          <w:tcPr>
            <w:tcW w:w="1898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МР, рук. </w:t>
            </w:r>
          </w:p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кафедр </w:t>
            </w:r>
          </w:p>
        </w:tc>
        <w:tc>
          <w:tcPr>
            <w:tcW w:w="1914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о распространении опыта работы </w:t>
            </w:r>
          </w:p>
        </w:tc>
      </w:tr>
      <w:tr w:rsidR="00D20F31" w:rsidTr="00D20F31">
        <w:tc>
          <w:tcPr>
            <w:tcW w:w="675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226" w:type="dxa"/>
          </w:tcPr>
          <w:p w:rsidR="00D20F31" w:rsidRPr="00D20F31" w:rsidRDefault="00D20F31" w:rsidP="00D20F3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20F31">
              <w:rPr>
                <w:rFonts w:ascii="Times New Roman" w:hAnsi="Times New Roman" w:cs="Times New Roman"/>
                <w:sz w:val="23"/>
                <w:szCs w:val="23"/>
              </w:rPr>
              <w:t>Представление опыта на</w:t>
            </w:r>
            <w:r w:rsidR="00D44948">
              <w:rPr>
                <w:rFonts w:ascii="Times New Roman" w:hAnsi="Times New Roman" w:cs="Times New Roman"/>
                <w:sz w:val="23"/>
                <w:szCs w:val="23"/>
              </w:rPr>
              <w:t xml:space="preserve"> заседании клуба </w:t>
            </w:r>
            <w:r w:rsidRPr="00D20F3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20F31">
              <w:rPr>
                <w:rFonts w:ascii="Times New Roman" w:eastAsia="Times New Roman" w:hAnsi="Times New Roman" w:cs="Times New Roman"/>
              </w:rPr>
              <w:t>«Педагогический олимп»,</w:t>
            </w:r>
            <w:r w:rsidR="00D44948">
              <w:rPr>
                <w:rFonts w:ascii="Times New Roman" w:eastAsia="Times New Roman" w:hAnsi="Times New Roman" w:cs="Times New Roman"/>
              </w:rPr>
              <w:t xml:space="preserve"> участие </w:t>
            </w:r>
            <w:r w:rsidRPr="00D20F31">
              <w:rPr>
                <w:rFonts w:ascii="Times New Roman" w:eastAsia="Times New Roman" w:hAnsi="Times New Roman" w:cs="Times New Roman"/>
              </w:rPr>
              <w:t xml:space="preserve"> </w:t>
            </w:r>
            <w:r w:rsidR="00D44948">
              <w:rPr>
                <w:rFonts w:ascii="Times New Roman" w:eastAsia="Times New Roman" w:hAnsi="Times New Roman" w:cs="Times New Roman"/>
              </w:rPr>
              <w:t>в</w:t>
            </w:r>
            <w:r w:rsidRPr="00D20F31">
              <w:rPr>
                <w:rFonts w:ascii="Times New Roman" w:eastAsia="Times New Roman" w:hAnsi="Times New Roman" w:cs="Times New Roman"/>
              </w:rPr>
              <w:t xml:space="preserve">  мастер-класс</w:t>
            </w:r>
            <w:r w:rsidR="00D44948">
              <w:rPr>
                <w:rFonts w:ascii="Times New Roman" w:eastAsia="Times New Roman" w:hAnsi="Times New Roman" w:cs="Times New Roman"/>
              </w:rPr>
              <w:t>ах.</w:t>
            </w:r>
          </w:p>
          <w:p w:rsidR="00D20F31" w:rsidRDefault="00D20F31" w:rsidP="00D20F31">
            <w:pPr>
              <w:pStyle w:val="Default"/>
              <w:jc w:val="both"/>
              <w:rPr>
                <w:sz w:val="23"/>
                <w:szCs w:val="23"/>
              </w:rPr>
            </w:pPr>
            <w:r w:rsidRPr="00D20F31">
              <w:rPr>
                <w:rFonts w:eastAsia="Times New Roman"/>
                <w:color w:val="auto"/>
                <w:sz w:val="22"/>
                <w:szCs w:val="22"/>
              </w:rPr>
              <w:t>Выездные межрайонные семинары, круглые столы.</w:t>
            </w:r>
          </w:p>
        </w:tc>
        <w:tc>
          <w:tcPr>
            <w:tcW w:w="1858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1898" w:type="dxa"/>
          </w:tcPr>
          <w:p w:rsidR="00D20F31" w:rsidRDefault="00D20F31" w:rsidP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кафедр, учител</w:t>
            </w:r>
            <w:proofErr w:type="gramStart"/>
            <w:r>
              <w:rPr>
                <w:sz w:val="23"/>
                <w:szCs w:val="23"/>
              </w:rPr>
              <w:t>я-</w:t>
            </w:r>
            <w:proofErr w:type="gramEnd"/>
            <w:r>
              <w:rPr>
                <w:sz w:val="23"/>
                <w:szCs w:val="23"/>
              </w:rPr>
              <w:t xml:space="preserve"> предметники </w:t>
            </w:r>
          </w:p>
        </w:tc>
        <w:tc>
          <w:tcPr>
            <w:tcW w:w="1914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копилка </w:t>
            </w:r>
          </w:p>
        </w:tc>
      </w:tr>
      <w:tr w:rsidR="00D20F31" w:rsidTr="00D20F31">
        <w:tc>
          <w:tcPr>
            <w:tcW w:w="675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3226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Взаимопосещение</w:t>
            </w:r>
            <w:proofErr w:type="spellEnd"/>
            <w:r>
              <w:rPr>
                <w:sz w:val="23"/>
                <w:szCs w:val="23"/>
              </w:rPr>
              <w:t xml:space="preserve"> уроков. </w:t>
            </w:r>
          </w:p>
        </w:tc>
        <w:tc>
          <w:tcPr>
            <w:tcW w:w="1858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898" w:type="dxa"/>
          </w:tcPr>
          <w:p w:rsidR="00D20F31" w:rsidRDefault="00D20F31" w:rsidP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</w:t>
            </w:r>
            <w:r w:rsidR="00D44948">
              <w:rPr>
                <w:sz w:val="23"/>
                <w:szCs w:val="23"/>
              </w:rPr>
              <w:t>кафедр</w:t>
            </w:r>
            <w:r>
              <w:rPr>
                <w:sz w:val="23"/>
                <w:szCs w:val="23"/>
              </w:rPr>
              <w:t>, учител</w:t>
            </w:r>
            <w:proofErr w:type="gramStart"/>
            <w:r>
              <w:rPr>
                <w:sz w:val="23"/>
                <w:szCs w:val="23"/>
              </w:rPr>
              <w:t>я</w:t>
            </w:r>
            <w:r w:rsidR="00D44948"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 предметники </w:t>
            </w:r>
          </w:p>
        </w:tc>
        <w:tc>
          <w:tcPr>
            <w:tcW w:w="1914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Конспекты уроков </w:t>
            </w:r>
          </w:p>
        </w:tc>
      </w:tr>
      <w:tr w:rsidR="00D20F31" w:rsidTr="00D20F31">
        <w:tc>
          <w:tcPr>
            <w:tcW w:w="675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226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профессиональных конкурсах для педагогов. </w:t>
            </w:r>
          </w:p>
        </w:tc>
        <w:tc>
          <w:tcPr>
            <w:tcW w:w="1858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898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</w:t>
            </w:r>
          </w:p>
          <w:p w:rsidR="00D20F31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кафедр</w:t>
            </w:r>
            <w:r w:rsidR="00D20F31">
              <w:rPr>
                <w:sz w:val="23"/>
                <w:szCs w:val="23"/>
              </w:rPr>
              <w:t>, учител</w:t>
            </w:r>
            <w:proofErr w:type="gramStart"/>
            <w:r w:rsidR="00D20F31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-</w:t>
            </w:r>
            <w:proofErr w:type="gramEnd"/>
            <w:r w:rsidR="00D20F31">
              <w:rPr>
                <w:sz w:val="23"/>
                <w:szCs w:val="23"/>
              </w:rPr>
              <w:t xml:space="preserve"> предметники </w:t>
            </w:r>
          </w:p>
        </w:tc>
        <w:tc>
          <w:tcPr>
            <w:tcW w:w="1914" w:type="dxa"/>
          </w:tcPr>
          <w:p w:rsidR="00D20F31" w:rsidRDefault="00D20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</w:t>
            </w:r>
          </w:p>
        </w:tc>
      </w:tr>
    </w:tbl>
    <w:p w:rsidR="00D44948" w:rsidRDefault="00D44948" w:rsidP="00D20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948" w:rsidRPr="00D44948" w:rsidRDefault="00D44948" w:rsidP="00D44948">
      <w:pPr>
        <w:pStyle w:val="Default"/>
        <w:rPr>
          <w:sz w:val="28"/>
          <w:szCs w:val="28"/>
        </w:rPr>
      </w:pPr>
      <w:r w:rsidRPr="00D44948">
        <w:rPr>
          <w:b/>
          <w:bCs/>
          <w:sz w:val="28"/>
          <w:szCs w:val="28"/>
        </w:rPr>
        <w:t xml:space="preserve">Повышение мотивации у слабоуспевающих учеников; </w:t>
      </w:r>
    </w:p>
    <w:p w:rsidR="00D44948" w:rsidRPr="00D44948" w:rsidRDefault="00D44948" w:rsidP="00D44948">
      <w:pPr>
        <w:pStyle w:val="Default"/>
        <w:jc w:val="both"/>
        <w:rPr>
          <w:u w:val="single"/>
        </w:rPr>
      </w:pPr>
      <w:r w:rsidRPr="00D44948">
        <w:rPr>
          <w:u w:val="single"/>
        </w:rPr>
        <w:t xml:space="preserve">Основополагающие направления и виды деятельности: </w:t>
      </w:r>
    </w:p>
    <w:p w:rsidR="00D44948" w:rsidRPr="00D44948" w:rsidRDefault="00D44948" w:rsidP="00D44948">
      <w:pPr>
        <w:pStyle w:val="Default"/>
        <w:jc w:val="both"/>
      </w:pPr>
      <w:r w:rsidRPr="00D44948">
        <w:t xml:space="preserve">-Организация работы со </w:t>
      </w:r>
      <w:proofErr w:type="gramStart"/>
      <w:r w:rsidRPr="00D44948">
        <w:t>слабоуспевающими</w:t>
      </w:r>
      <w:proofErr w:type="gramEnd"/>
      <w:r w:rsidRPr="00D44948">
        <w:t xml:space="preserve"> и неуспевающими обучающимися. </w:t>
      </w:r>
    </w:p>
    <w:p w:rsidR="00D44948" w:rsidRPr="00D44948" w:rsidRDefault="00D44948" w:rsidP="00D44948">
      <w:pPr>
        <w:pStyle w:val="Default"/>
        <w:jc w:val="both"/>
      </w:pPr>
      <w:r w:rsidRPr="00D44948">
        <w:t xml:space="preserve">-Методы и формы работы со </w:t>
      </w:r>
      <w:proofErr w:type="gramStart"/>
      <w:r w:rsidRPr="00D44948">
        <w:t>слабоуспевающими</w:t>
      </w:r>
      <w:proofErr w:type="gramEnd"/>
      <w:r w:rsidRPr="00D44948">
        <w:t xml:space="preserve"> и неуспевающими обучающимися во внеурочное время. </w:t>
      </w:r>
    </w:p>
    <w:p w:rsidR="00D44948" w:rsidRPr="00D44948" w:rsidRDefault="00D44948" w:rsidP="00D44948">
      <w:pPr>
        <w:pStyle w:val="Default"/>
        <w:jc w:val="both"/>
      </w:pPr>
      <w:r w:rsidRPr="00D44948">
        <w:t xml:space="preserve">-Воспитательная работа со </w:t>
      </w:r>
      <w:proofErr w:type="gramStart"/>
      <w:r w:rsidRPr="00D44948">
        <w:t>слабоуспевающими</w:t>
      </w:r>
      <w:proofErr w:type="gramEnd"/>
      <w:r w:rsidRPr="00D44948">
        <w:t xml:space="preserve"> и неуспевающими обучающимися, нацеленная на повышение успеваемости. </w:t>
      </w:r>
    </w:p>
    <w:p w:rsidR="00D44948" w:rsidRPr="00D44948" w:rsidRDefault="00D44948" w:rsidP="00D44948">
      <w:pPr>
        <w:pStyle w:val="Default"/>
        <w:jc w:val="both"/>
      </w:pPr>
      <w:r w:rsidRPr="00D44948">
        <w:t xml:space="preserve">-Организация работы с родителями </w:t>
      </w:r>
      <w:proofErr w:type="gramStart"/>
      <w:r w:rsidRPr="00D44948">
        <w:t>слабоуспевающих</w:t>
      </w:r>
      <w:proofErr w:type="gramEnd"/>
      <w:r w:rsidRPr="00D44948">
        <w:t xml:space="preserve"> и неуспевающих обучающимися. </w:t>
      </w:r>
    </w:p>
    <w:p w:rsidR="00D44948" w:rsidRPr="00D44948" w:rsidRDefault="00D44948" w:rsidP="00D44948">
      <w:pPr>
        <w:pStyle w:val="Default"/>
        <w:jc w:val="both"/>
        <w:rPr>
          <w:u w:val="single"/>
        </w:rPr>
      </w:pPr>
      <w:r w:rsidRPr="00D44948">
        <w:rPr>
          <w:u w:val="single"/>
        </w:rPr>
        <w:t>Планируемые результаты</w:t>
      </w:r>
      <w:proofErr w:type="gramStart"/>
      <w:r w:rsidRPr="00D44948">
        <w:rPr>
          <w:u w:val="single"/>
        </w:rPr>
        <w:t xml:space="preserve"> </w:t>
      </w:r>
      <w:r>
        <w:rPr>
          <w:u w:val="single"/>
        </w:rPr>
        <w:t>:</w:t>
      </w:r>
      <w:proofErr w:type="gramEnd"/>
    </w:p>
    <w:p w:rsidR="00D44948" w:rsidRPr="00D44948" w:rsidRDefault="00D44948" w:rsidP="00D44948">
      <w:pPr>
        <w:pStyle w:val="Default"/>
        <w:jc w:val="both"/>
      </w:pPr>
      <w:r w:rsidRPr="00D44948">
        <w:t xml:space="preserve">-Создание благоприятных условий для развития интеллектуальных способностей обучающихся, личностного роста слабоуспевающих и неуспевающих детей. </w:t>
      </w:r>
    </w:p>
    <w:p w:rsidR="00D44948" w:rsidRPr="00D44948" w:rsidRDefault="00D44948" w:rsidP="00D44948">
      <w:pPr>
        <w:pStyle w:val="Default"/>
        <w:jc w:val="both"/>
      </w:pPr>
      <w:r w:rsidRPr="00D44948">
        <w:t xml:space="preserve">-Внедрение новых образовательных технологий. </w:t>
      </w:r>
    </w:p>
    <w:p w:rsidR="00D20F31" w:rsidRDefault="00D44948" w:rsidP="00D44948">
      <w:pPr>
        <w:jc w:val="both"/>
        <w:rPr>
          <w:rFonts w:ascii="Times New Roman" w:hAnsi="Times New Roman" w:cs="Times New Roman"/>
          <w:sz w:val="24"/>
          <w:szCs w:val="24"/>
        </w:rPr>
      </w:pPr>
      <w:r w:rsidRPr="00D44948">
        <w:rPr>
          <w:rFonts w:ascii="Times New Roman" w:hAnsi="Times New Roman" w:cs="Times New Roman"/>
          <w:sz w:val="24"/>
          <w:szCs w:val="24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127"/>
        <w:gridCol w:w="2659"/>
      </w:tblGrid>
      <w:tr w:rsidR="00D44948" w:rsidTr="004B4618">
        <w:tc>
          <w:tcPr>
            <w:tcW w:w="534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4251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2127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</w:t>
            </w:r>
          </w:p>
        </w:tc>
        <w:tc>
          <w:tcPr>
            <w:tcW w:w="2659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</w:t>
            </w:r>
          </w:p>
        </w:tc>
      </w:tr>
      <w:tr w:rsidR="00D44948" w:rsidTr="004B4618">
        <w:tc>
          <w:tcPr>
            <w:tcW w:w="534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251" w:type="dxa"/>
          </w:tcPr>
          <w:p w:rsidR="00D44948" w:rsidRDefault="00D44948" w:rsidP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слабоуспевающих обучающихся в классах и изучение возможных причин неуспеваемости </w:t>
            </w:r>
          </w:p>
        </w:tc>
        <w:tc>
          <w:tcPr>
            <w:tcW w:w="2127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Сентябрь-октябрь </w:t>
            </w:r>
          </w:p>
        </w:tc>
        <w:tc>
          <w:tcPr>
            <w:tcW w:w="2659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</w:t>
            </w:r>
            <w:proofErr w:type="gramStart"/>
            <w:r>
              <w:rPr>
                <w:sz w:val="23"/>
                <w:szCs w:val="23"/>
              </w:rPr>
              <w:t>я-</w:t>
            </w:r>
            <w:proofErr w:type="gramEnd"/>
            <w:r>
              <w:rPr>
                <w:sz w:val="23"/>
                <w:szCs w:val="23"/>
              </w:rPr>
              <w:t xml:space="preserve"> предметники </w:t>
            </w:r>
          </w:p>
        </w:tc>
      </w:tr>
      <w:tr w:rsidR="00D44948" w:rsidTr="004B4618">
        <w:tc>
          <w:tcPr>
            <w:tcW w:w="534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4251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Дифференцирование домашних задании с учетом возможностей и способностей ребёнка </w:t>
            </w:r>
          </w:p>
        </w:tc>
        <w:tc>
          <w:tcPr>
            <w:tcW w:w="2127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659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</w:t>
            </w:r>
            <w:proofErr w:type="gramStart"/>
            <w:r>
              <w:rPr>
                <w:sz w:val="23"/>
                <w:szCs w:val="23"/>
              </w:rPr>
              <w:t>я-</w:t>
            </w:r>
            <w:proofErr w:type="gramEnd"/>
            <w:r>
              <w:rPr>
                <w:sz w:val="23"/>
                <w:szCs w:val="23"/>
              </w:rPr>
              <w:t xml:space="preserve"> предметники </w:t>
            </w:r>
          </w:p>
        </w:tc>
      </w:tr>
      <w:tr w:rsidR="00D44948" w:rsidTr="004B4618">
        <w:tc>
          <w:tcPr>
            <w:tcW w:w="534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251" w:type="dxa"/>
          </w:tcPr>
          <w:p w:rsidR="00D44948" w:rsidRDefault="00D44948" w:rsidP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Дополнительные учебные занятия со </w:t>
            </w:r>
            <w:proofErr w:type="gramStart"/>
            <w:r>
              <w:rPr>
                <w:sz w:val="23"/>
                <w:szCs w:val="23"/>
              </w:rPr>
              <w:t>слабоуспевающими</w:t>
            </w:r>
            <w:proofErr w:type="gramEnd"/>
            <w:r>
              <w:rPr>
                <w:sz w:val="23"/>
                <w:szCs w:val="23"/>
              </w:rPr>
              <w:t xml:space="preserve"> обучающимися </w:t>
            </w:r>
          </w:p>
        </w:tc>
        <w:tc>
          <w:tcPr>
            <w:tcW w:w="2127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659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</w:t>
            </w:r>
            <w:proofErr w:type="gramStart"/>
            <w:r>
              <w:rPr>
                <w:sz w:val="23"/>
                <w:szCs w:val="23"/>
              </w:rPr>
              <w:t>я-</w:t>
            </w:r>
            <w:proofErr w:type="gramEnd"/>
            <w:r>
              <w:rPr>
                <w:sz w:val="23"/>
                <w:szCs w:val="23"/>
              </w:rPr>
              <w:t xml:space="preserve"> предметники </w:t>
            </w:r>
          </w:p>
        </w:tc>
      </w:tr>
      <w:tr w:rsidR="00D44948" w:rsidTr="004B4618">
        <w:tc>
          <w:tcPr>
            <w:tcW w:w="534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251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совещаний при директоре </w:t>
            </w:r>
          </w:p>
        </w:tc>
        <w:tc>
          <w:tcPr>
            <w:tcW w:w="2127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работы </w:t>
            </w:r>
          </w:p>
        </w:tc>
        <w:tc>
          <w:tcPr>
            <w:tcW w:w="2659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D44948" w:rsidTr="004B4618">
        <w:tc>
          <w:tcPr>
            <w:tcW w:w="534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251" w:type="dxa"/>
          </w:tcPr>
          <w:p w:rsidR="00D44948" w:rsidRDefault="00D44948" w:rsidP="004B46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</w:t>
            </w:r>
            <w:r w:rsidR="004B4618">
              <w:rPr>
                <w:sz w:val="23"/>
                <w:szCs w:val="23"/>
              </w:rPr>
              <w:t xml:space="preserve">кафедр </w:t>
            </w:r>
            <w:r>
              <w:rPr>
                <w:sz w:val="23"/>
                <w:szCs w:val="23"/>
              </w:rPr>
              <w:t xml:space="preserve"> по профилактике неуспеваемости </w:t>
            </w:r>
          </w:p>
        </w:tc>
        <w:tc>
          <w:tcPr>
            <w:tcW w:w="2127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работы </w:t>
            </w:r>
          </w:p>
        </w:tc>
        <w:tc>
          <w:tcPr>
            <w:tcW w:w="2659" w:type="dxa"/>
          </w:tcPr>
          <w:p w:rsidR="00D44948" w:rsidRDefault="00D44948" w:rsidP="004B46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</w:t>
            </w:r>
            <w:r w:rsidR="004B4618">
              <w:rPr>
                <w:sz w:val="23"/>
                <w:szCs w:val="23"/>
              </w:rPr>
              <w:t>кафедр</w:t>
            </w:r>
            <w:r>
              <w:rPr>
                <w:sz w:val="23"/>
                <w:szCs w:val="23"/>
              </w:rPr>
              <w:t xml:space="preserve"> и учителя – предметники </w:t>
            </w:r>
          </w:p>
        </w:tc>
      </w:tr>
      <w:tr w:rsidR="00D44948" w:rsidTr="004B4618">
        <w:tc>
          <w:tcPr>
            <w:tcW w:w="534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251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успеваемости и работы со </w:t>
            </w:r>
            <w:proofErr w:type="gramStart"/>
            <w:r>
              <w:rPr>
                <w:sz w:val="23"/>
                <w:szCs w:val="23"/>
              </w:rPr>
              <w:t>слабоуспевающими</w:t>
            </w:r>
            <w:proofErr w:type="gramEnd"/>
            <w:r>
              <w:rPr>
                <w:sz w:val="23"/>
                <w:szCs w:val="23"/>
              </w:rPr>
              <w:t xml:space="preserve"> обучающимися </w:t>
            </w:r>
          </w:p>
        </w:tc>
        <w:tc>
          <w:tcPr>
            <w:tcW w:w="2127" w:type="dxa"/>
          </w:tcPr>
          <w:p w:rsidR="00D44948" w:rsidRDefault="00D44948" w:rsidP="004B46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конце каждо</w:t>
            </w:r>
            <w:r w:rsidR="004B4618">
              <w:rPr>
                <w:sz w:val="23"/>
                <w:szCs w:val="23"/>
              </w:rPr>
              <w:t>го</w:t>
            </w:r>
            <w:r>
              <w:rPr>
                <w:sz w:val="23"/>
                <w:szCs w:val="23"/>
              </w:rPr>
              <w:t xml:space="preserve"> </w:t>
            </w:r>
            <w:r w:rsidR="004B4618">
              <w:rPr>
                <w:sz w:val="23"/>
                <w:szCs w:val="23"/>
              </w:rPr>
              <w:t>триместра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59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D44948" w:rsidTr="004B4618">
        <w:tc>
          <w:tcPr>
            <w:tcW w:w="534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251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Своевременное извещение родителей о неуспеваемости обучающихся </w:t>
            </w:r>
          </w:p>
        </w:tc>
        <w:tc>
          <w:tcPr>
            <w:tcW w:w="2127" w:type="dxa"/>
          </w:tcPr>
          <w:p w:rsidR="00D44948" w:rsidRDefault="004B46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  <w:r w:rsidR="00D4494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659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D44948" w:rsidTr="004B4618">
        <w:tc>
          <w:tcPr>
            <w:tcW w:w="534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4251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уроков с целью анализа работы учителя по предупреждению неуспеваемости в ходе тематических комплексных проверок </w:t>
            </w:r>
          </w:p>
        </w:tc>
        <w:tc>
          <w:tcPr>
            <w:tcW w:w="2127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659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D44948" w:rsidTr="004B4618">
        <w:tc>
          <w:tcPr>
            <w:tcW w:w="534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4251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консультаций для родителей слабоуспевающих обучающихся с учителями предметниками, школьным психологом. </w:t>
            </w:r>
          </w:p>
        </w:tc>
        <w:tc>
          <w:tcPr>
            <w:tcW w:w="2127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659" w:type="dxa"/>
          </w:tcPr>
          <w:p w:rsidR="00D44948" w:rsidRDefault="00D44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</w:tr>
    </w:tbl>
    <w:p w:rsidR="00D44948" w:rsidRDefault="00D44948" w:rsidP="00D44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948" w:rsidRPr="00D44948" w:rsidRDefault="00D44948" w:rsidP="00D449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4948" w:rsidRPr="00D4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04"/>
    <w:rsid w:val="00180E90"/>
    <w:rsid w:val="00456A71"/>
    <w:rsid w:val="004A7304"/>
    <w:rsid w:val="004B4618"/>
    <w:rsid w:val="004D6DAE"/>
    <w:rsid w:val="00502F9D"/>
    <w:rsid w:val="007A0A29"/>
    <w:rsid w:val="008B7415"/>
    <w:rsid w:val="00946519"/>
    <w:rsid w:val="0095544B"/>
    <w:rsid w:val="0099365B"/>
    <w:rsid w:val="009A3746"/>
    <w:rsid w:val="00A913FA"/>
    <w:rsid w:val="00B058EE"/>
    <w:rsid w:val="00BC3367"/>
    <w:rsid w:val="00C55519"/>
    <w:rsid w:val="00C96FA5"/>
    <w:rsid w:val="00CA5366"/>
    <w:rsid w:val="00CC4ABC"/>
    <w:rsid w:val="00D20F31"/>
    <w:rsid w:val="00D353D1"/>
    <w:rsid w:val="00D44948"/>
    <w:rsid w:val="00DA3821"/>
    <w:rsid w:val="00DE4C5C"/>
    <w:rsid w:val="00E450C1"/>
    <w:rsid w:val="00E71FD2"/>
    <w:rsid w:val="00E96B12"/>
    <w:rsid w:val="00E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A7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730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46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46519"/>
    <w:pPr>
      <w:widowControl w:val="0"/>
      <w:autoSpaceDE w:val="0"/>
      <w:autoSpaceDN w:val="0"/>
      <w:spacing w:after="0" w:line="240" w:lineRule="auto"/>
      <w:ind w:left="10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A7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730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46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46519"/>
    <w:pPr>
      <w:widowControl w:val="0"/>
      <w:autoSpaceDE w:val="0"/>
      <w:autoSpaceDN w:val="0"/>
      <w:spacing w:after="0" w:line="240" w:lineRule="auto"/>
      <w:ind w:left="10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1</dc:creator>
  <cp:lastModifiedBy>computer 1</cp:lastModifiedBy>
  <cp:revision>17</cp:revision>
  <dcterms:created xsi:type="dcterms:W3CDTF">2023-08-22T08:55:00Z</dcterms:created>
  <dcterms:modified xsi:type="dcterms:W3CDTF">2023-09-22T09:48:00Z</dcterms:modified>
</cp:coreProperties>
</file>